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50" w:rsidRDefault="00540D50" w:rsidP="00540D50">
      <w:pPr>
        <w:pBdr>
          <w:top w:val="single" w:sz="4" w:space="1" w:color="auto"/>
          <w:left w:val="single" w:sz="4" w:space="4" w:color="auto"/>
          <w:bottom w:val="single" w:sz="4" w:space="1" w:color="auto"/>
          <w:right w:val="single" w:sz="4" w:space="21" w:color="auto"/>
        </w:pBdr>
        <w:jc w:val="center"/>
        <w:rPr>
          <w:rFonts w:ascii="Arial" w:hAnsi="Arial" w:cs="Arial"/>
          <w:color w:val="000000"/>
        </w:rPr>
      </w:pPr>
      <w:r>
        <w:rPr>
          <w:rFonts w:ascii="Arial" w:hAnsi="Arial" w:cs="Arial"/>
          <w:noProof/>
          <w:color w:val="000000"/>
        </w:rPr>
        <w:drawing>
          <wp:inline distT="0" distB="0" distL="0" distR="0">
            <wp:extent cx="5705475" cy="809625"/>
            <wp:effectExtent l="19050" t="0" r="9525" b="0"/>
            <wp:docPr id="2" name="Immagine 3" descr="Logo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PON"/>
                    <pic:cNvPicPr>
                      <a:picLocks noChangeAspect="1" noChangeArrowheads="1"/>
                    </pic:cNvPicPr>
                  </pic:nvPicPr>
                  <pic:blipFill>
                    <a:blip r:embed="rId7"/>
                    <a:srcRect/>
                    <a:stretch>
                      <a:fillRect/>
                    </a:stretch>
                  </pic:blipFill>
                  <pic:spPr bwMode="auto">
                    <a:xfrm>
                      <a:off x="0" y="0"/>
                      <a:ext cx="5705475" cy="809625"/>
                    </a:xfrm>
                    <a:prstGeom prst="rect">
                      <a:avLst/>
                    </a:prstGeom>
                    <a:noFill/>
                    <a:ln w="9525">
                      <a:noFill/>
                      <a:miter lim="800000"/>
                      <a:headEnd/>
                      <a:tailEnd/>
                    </a:ln>
                  </pic:spPr>
                </pic:pic>
              </a:graphicData>
            </a:graphic>
          </wp:inline>
        </w:drawing>
      </w:r>
    </w:p>
    <w:p w:rsidR="00540D50" w:rsidRPr="00BD0A16" w:rsidRDefault="009F56E0" w:rsidP="00540D50">
      <w:pPr>
        <w:pBdr>
          <w:top w:val="single" w:sz="4" w:space="1" w:color="auto"/>
          <w:left w:val="single" w:sz="4" w:space="4" w:color="auto"/>
          <w:bottom w:val="single" w:sz="4" w:space="1" w:color="auto"/>
          <w:right w:val="single" w:sz="4" w:space="21" w:color="auto"/>
        </w:pBdr>
        <w:spacing w:after="0" w:line="240" w:lineRule="auto"/>
        <w:jc w:val="center"/>
        <w:rPr>
          <w:rFonts w:ascii="Times New Roman" w:hAnsi="Times New Roman" w:cs="Times New Roman"/>
          <w:b/>
          <w:sz w:val="36"/>
          <w:szCs w:val="36"/>
          <w:u w:val="single"/>
        </w:rPr>
      </w:pPr>
      <w:r w:rsidRPr="00BD0A16">
        <w:rPr>
          <w:b/>
          <w:sz w:val="36"/>
          <w:szCs w:val="36"/>
          <w:u w:val="single"/>
        </w:rPr>
        <w:t>ISTITUTO COMPRENSIVO “BRIGIDA”</w:t>
      </w:r>
    </w:p>
    <w:p w:rsidR="00540D50" w:rsidRDefault="009F56E0" w:rsidP="00540D50">
      <w:pPr>
        <w:pBdr>
          <w:top w:val="single" w:sz="4" w:space="1" w:color="auto"/>
          <w:left w:val="single" w:sz="4" w:space="4" w:color="auto"/>
          <w:bottom w:val="single" w:sz="4" w:space="1" w:color="auto"/>
          <w:right w:val="single" w:sz="4" w:space="21" w:color="auto"/>
        </w:pBdr>
        <w:spacing w:after="0" w:line="240" w:lineRule="auto"/>
        <w:jc w:val="center"/>
      </w:pPr>
      <w:r>
        <w:t xml:space="preserve">Via Cina snc </w:t>
      </w:r>
      <w:r w:rsidR="00540D50">
        <w:t xml:space="preserve">  - </w:t>
      </w:r>
      <w:r w:rsidR="00D85443">
        <w:t xml:space="preserve"> </w:t>
      </w:r>
      <w:r w:rsidR="00D85443" w:rsidRPr="000A0BA7">
        <w:t>86039  TERMOLI (CB)</w:t>
      </w:r>
      <w:r>
        <w:rPr>
          <w:b/>
        </w:rPr>
        <w:t xml:space="preserve"> - </w:t>
      </w:r>
      <w:r w:rsidR="00540D50">
        <w:t xml:space="preserve"> </w:t>
      </w:r>
      <w:r w:rsidR="00540D50" w:rsidRPr="000A0BA7">
        <w:rPr>
          <w:b/>
        </w:rPr>
        <w:t>Tel. 0875/7128</w:t>
      </w:r>
      <w:r w:rsidRPr="000A0BA7">
        <w:rPr>
          <w:b/>
        </w:rPr>
        <w:t>6</w:t>
      </w:r>
      <w:r w:rsidR="00540D50" w:rsidRPr="000A0BA7">
        <w:rPr>
          <w:b/>
        </w:rPr>
        <w:t>1</w:t>
      </w:r>
      <w:r w:rsidR="00540D50">
        <w:t xml:space="preserve"> </w:t>
      </w:r>
      <w:r w:rsidR="0087163A">
        <w:t xml:space="preserve">- </w:t>
      </w:r>
      <w:r w:rsidR="0087163A" w:rsidRPr="0087163A">
        <w:rPr>
          <w:b/>
        </w:rPr>
        <w:t>Fax 0875/712879</w:t>
      </w:r>
    </w:p>
    <w:p w:rsidR="00540D50" w:rsidRPr="00324C65" w:rsidRDefault="00540D50" w:rsidP="00540D50">
      <w:pPr>
        <w:pBdr>
          <w:top w:val="single" w:sz="4" w:space="1" w:color="auto"/>
          <w:left w:val="single" w:sz="4" w:space="4" w:color="auto"/>
          <w:bottom w:val="single" w:sz="4" w:space="1" w:color="auto"/>
          <w:right w:val="single" w:sz="4" w:space="21" w:color="auto"/>
        </w:pBdr>
        <w:spacing w:after="0" w:line="240" w:lineRule="auto"/>
        <w:jc w:val="center"/>
        <w:rPr>
          <w:sz w:val="20"/>
          <w:szCs w:val="20"/>
        </w:rPr>
      </w:pPr>
      <w:r w:rsidRPr="00D85443">
        <w:rPr>
          <w:sz w:val="20"/>
          <w:szCs w:val="20"/>
        </w:rPr>
        <w:t xml:space="preserve">C.F. </w:t>
      </w:r>
      <w:r w:rsidR="00FC2125">
        <w:rPr>
          <w:sz w:val="20"/>
          <w:szCs w:val="20"/>
        </w:rPr>
        <w:t>91055130701</w:t>
      </w:r>
      <w:r w:rsidRPr="00D85443">
        <w:rPr>
          <w:sz w:val="20"/>
          <w:szCs w:val="20"/>
        </w:rPr>
        <w:t xml:space="preserve"> – C.M. </w:t>
      </w:r>
      <w:r w:rsidR="000A0BA7">
        <w:rPr>
          <w:sz w:val="20"/>
          <w:szCs w:val="20"/>
        </w:rPr>
        <w:t>–</w:t>
      </w:r>
      <w:r w:rsidRPr="00D85443">
        <w:rPr>
          <w:sz w:val="20"/>
          <w:szCs w:val="20"/>
        </w:rPr>
        <w:t xml:space="preserve"> CB</w:t>
      </w:r>
      <w:r w:rsidR="000A0BA7">
        <w:rPr>
          <w:sz w:val="20"/>
          <w:szCs w:val="20"/>
        </w:rPr>
        <w:t>IC85500B</w:t>
      </w:r>
      <w:r w:rsidRPr="00D85443">
        <w:rPr>
          <w:sz w:val="20"/>
          <w:szCs w:val="20"/>
        </w:rPr>
        <w:t xml:space="preserve">  -   E-mail: </w:t>
      </w:r>
      <w:r w:rsidR="00324C65" w:rsidRPr="00D85443">
        <w:rPr>
          <w:sz w:val="20"/>
          <w:szCs w:val="20"/>
        </w:rPr>
        <w:t xml:space="preserve"> </w:t>
      </w:r>
      <w:hyperlink r:id="rId8" w:history="1">
        <w:r w:rsidR="000A0BA7" w:rsidRPr="00B610DD">
          <w:rPr>
            <w:rStyle w:val="Collegamentoipertestuale"/>
            <w:sz w:val="20"/>
            <w:szCs w:val="20"/>
          </w:rPr>
          <w:t>cbic85500b@istruzione.it</w:t>
        </w:r>
      </w:hyperlink>
      <w:r w:rsidR="00324C65" w:rsidRPr="00D85443">
        <w:rPr>
          <w:sz w:val="20"/>
          <w:szCs w:val="20"/>
        </w:rPr>
        <w:t xml:space="preserve"> </w:t>
      </w:r>
      <w:r w:rsidR="00BD0A16">
        <w:rPr>
          <w:sz w:val="20"/>
          <w:szCs w:val="20"/>
        </w:rPr>
        <w:t xml:space="preserve"> </w:t>
      </w:r>
      <w:r w:rsidR="00324C65" w:rsidRPr="00324C65">
        <w:rPr>
          <w:sz w:val="20"/>
          <w:szCs w:val="20"/>
        </w:rPr>
        <w:t>PEC:</w:t>
      </w:r>
      <w:r w:rsidRPr="00324C65">
        <w:rPr>
          <w:sz w:val="20"/>
          <w:szCs w:val="20"/>
        </w:rPr>
        <w:t xml:space="preserve"> </w:t>
      </w:r>
      <w:hyperlink r:id="rId9" w:history="1">
        <w:r w:rsidR="000A0BA7" w:rsidRPr="00B610DD">
          <w:rPr>
            <w:rStyle w:val="Collegamentoipertestuale"/>
            <w:rFonts w:eastAsiaTheme="majorEastAsia"/>
            <w:sz w:val="20"/>
            <w:szCs w:val="20"/>
          </w:rPr>
          <w:t>cbic85500b@pec.istruzione.i</w:t>
        </w:r>
        <w:r w:rsidR="000A0BA7" w:rsidRPr="00B610DD">
          <w:rPr>
            <w:rStyle w:val="Collegamentoipertestuale"/>
            <w:sz w:val="20"/>
            <w:szCs w:val="20"/>
          </w:rPr>
          <w:t>t</w:t>
        </w:r>
      </w:hyperlink>
      <w:r w:rsidR="00324C65">
        <w:rPr>
          <w:sz w:val="20"/>
          <w:szCs w:val="20"/>
        </w:rPr>
        <w:t xml:space="preserve"> </w:t>
      </w:r>
    </w:p>
    <w:p w:rsidR="000A0BA7" w:rsidRDefault="00540D50" w:rsidP="00540D50">
      <w:pPr>
        <w:pBdr>
          <w:top w:val="single" w:sz="4" w:space="1" w:color="auto"/>
          <w:left w:val="single" w:sz="4" w:space="4" w:color="auto"/>
          <w:bottom w:val="single" w:sz="4" w:space="1" w:color="auto"/>
          <w:right w:val="single" w:sz="4" w:space="21" w:color="auto"/>
        </w:pBdr>
        <w:spacing w:after="0" w:line="240" w:lineRule="auto"/>
        <w:jc w:val="center"/>
        <w:rPr>
          <w:sz w:val="20"/>
          <w:szCs w:val="20"/>
        </w:rPr>
      </w:pPr>
      <w:r w:rsidRPr="00324C65">
        <w:t xml:space="preserve"> </w:t>
      </w:r>
      <w:r w:rsidR="000A0BA7">
        <w:rPr>
          <w:sz w:val="20"/>
          <w:szCs w:val="20"/>
        </w:rPr>
        <w:t xml:space="preserve">Sito internet: </w:t>
      </w:r>
      <w:hyperlink r:id="rId10" w:history="1">
        <w:r w:rsidR="00534765" w:rsidRPr="001E3EA9">
          <w:rPr>
            <w:rStyle w:val="Collegamentoipertestuale"/>
            <w:sz w:val="20"/>
            <w:szCs w:val="20"/>
          </w:rPr>
          <w:t>http://www.comprensivobrigida.edu.it</w:t>
        </w:r>
      </w:hyperlink>
    </w:p>
    <w:p w:rsidR="00540D50" w:rsidRDefault="00540D50" w:rsidP="00540D50">
      <w:pPr>
        <w:pBdr>
          <w:top w:val="single" w:sz="4" w:space="1" w:color="auto"/>
          <w:left w:val="single" w:sz="4" w:space="4" w:color="auto"/>
          <w:bottom w:val="single" w:sz="4" w:space="1" w:color="auto"/>
          <w:right w:val="single" w:sz="4" w:space="21" w:color="auto"/>
        </w:pBdr>
        <w:spacing w:after="0" w:line="240" w:lineRule="auto"/>
        <w:jc w:val="center"/>
        <w:rPr>
          <w:color w:val="FF0000"/>
          <w:sz w:val="20"/>
          <w:szCs w:val="20"/>
        </w:rPr>
      </w:pPr>
    </w:p>
    <w:p w:rsidR="00BC1278" w:rsidRDefault="00A50EC2" w:rsidP="00BC1278">
      <w:pPr>
        <w:autoSpaceDE w:val="0"/>
        <w:autoSpaceDN w:val="0"/>
        <w:adjustRightInd w:val="0"/>
        <w:jc w:val="center"/>
        <w:outlineLvl w:val="0"/>
        <w:rPr>
          <w:rFonts w:cs="Arial"/>
          <w:b/>
          <w:sz w:val="24"/>
          <w:szCs w:val="24"/>
        </w:rPr>
      </w:pPr>
      <w:r>
        <w:rPr>
          <w:rFonts w:cs="Arial"/>
          <w:b/>
          <w:sz w:val="24"/>
          <w:szCs w:val="24"/>
        </w:rPr>
        <w:t xml:space="preserve">                  </w:t>
      </w:r>
    </w:p>
    <w:p w:rsidR="00BC1278" w:rsidRPr="00627472" w:rsidRDefault="00A50EC2" w:rsidP="00BC1278">
      <w:pPr>
        <w:autoSpaceDE w:val="0"/>
        <w:autoSpaceDN w:val="0"/>
        <w:adjustRightInd w:val="0"/>
        <w:jc w:val="center"/>
        <w:outlineLvl w:val="0"/>
        <w:rPr>
          <w:b/>
          <w:color w:val="000000"/>
          <w:sz w:val="20"/>
          <w:szCs w:val="20"/>
        </w:rPr>
      </w:pPr>
      <w:r>
        <w:rPr>
          <w:rFonts w:cs="Arial"/>
          <w:b/>
          <w:sz w:val="24"/>
          <w:szCs w:val="24"/>
        </w:rPr>
        <w:t xml:space="preserve"> </w:t>
      </w:r>
      <w:r w:rsidR="00734301">
        <w:rPr>
          <w:b/>
          <w:color w:val="000000"/>
          <w:sz w:val="20"/>
          <w:szCs w:val="20"/>
        </w:rPr>
        <w:t>ALUNNA/O</w:t>
      </w:r>
      <w:r w:rsidR="00BC1278" w:rsidRPr="00627472">
        <w:rPr>
          <w:b/>
          <w:color w:val="000000"/>
          <w:sz w:val="20"/>
          <w:szCs w:val="20"/>
        </w:rPr>
        <w:t xml:space="preserve"> ...................................................................................... CLASSE PRIMA </w:t>
      </w:r>
      <w:proofErr w:type="spellStart"/>
      <w:r w:rsidR="00BC1278" w:rsidRPr="00627472">
        <w:rPr>
          <w:b/>
          <w:color w:val="000000"/>
          <w:sz w:val="20"/>
          <w:szCs w:val="20"/>
        </w:rPr>
        <w:t>SEZ</w:t>
      </w:r>
      <w:proofErr w:type="spellEnd"/>
      <w:r w:rsidR="00BC1278" w:rsidRPr="00627472">
        <w:rPr>
          <w:b/>
          <w:color w:val="000000"/>
          <w:sz w:val="20"/>
          <w:szCs w:val="20"/>
        </w:rPr>
        <w:t>. ...</w:t>
      </w:r>
      <w:r w:rsidR="00BC1278">
        <w:rPr>
          <w:b/>
          <w:color w:val="000000"/>
          <w:sz w:val="20"/>
          <w:szCs w:val="20"/>
        </w:rPr>
        <w:t>......</w:t>
      </w:r>
    </w:p>
    <w:p w:rsidR="00BC1278" w:rsidRPr="00BC1278" w:rsidRDefault="00BC1278" w:rsidP="00BC1278">
      <w:pPr>
        <w:spacing w:after="0" w:line="240" w:lineRule="auto"/>
        <w:jc w:val="center"/>
        <w:rPr>
          <w:b/>
          <w:sz w:val="26"/>
          <w:szCs w:val="26"/>
        </w:rPr>
      </w:pPr>
      <w:r>
        <w:tab/>
      </w:r>
      <w:r w:rsidRPr="009773E1">
        <w:rPr>
          <w:b/>
          <w:sz w:val="26"/>
          <w:szCs w:val="26"/>
        </w:rPr>
        <w:t xml:space="preserve">PATTO EDUCATIVO </w:t>
      </w:r>
      <w:proofErr w:type="spellStart"/>
      <w:r w:rsidRPr="009773E1">
        <w:rPr>
          <w:b/>
          <w:sz w:val="26"/>
          <w:szCs w:val="26"/>
        </w:rPr>
        <w:t>DI</w:t>
      </w:r>
      <w:proofErr w:type="spellEnd"/>
      <w:r w:rsidRPr="009773E1">
        <w:rPr>
          <w:b/>
          <w:sz w:val="26"/>
          <w:szCs w:val="26"/>
        </w:rPr>
        <w:t xml:space="preserve"> CORRESPONSABILITA'</w:t>
      </w:r>
    </w:p>
    <w:p w:rsidR="00BC1278" w:rsidRPr="00BC1278" w:rsidRDefault="00BC1278" w:rsidP="00BC1278">
      <w:pPr>
        <w:spacing w:after="0" w:line="240" w:lineRule="auto"/>
        <w:jc w:val="both"/>
        <w:rPr>
          <w:sz w:val="20"/>
          <w:szCs w:val="20"/>
        </w:rPr>
      </w:pPr>
      <w:r w:rsidRPr="00BC1278">
        <w:rPr>
          <w:sz w:val="20"/>
          <w:szCs w:val="20"/>
        </w:rPr>
        <w:t>La scuola è l'ambiente di apprendimento in cui promuovere la formazione di ogni studente, la sua integrazione, la sua crescita civile. L'interiorizzazione delle regole può avvenire solo con una fattiva collaborazione con la famiglia, pertanto la Scuola persegue l'obiettivo di costruire un'alleanza educativa con i genitori mediante relazioni costanti, nel rispetto dei reciproci ruoli.</w:t>
      </w:r>
    </w:p>
    <w:p w:rsidR="00BC1278" w:rsidRPr="00BC1278" w:rsidRDefault="00BC1278" w:rsidP="00BC1278">
      <w:pPr>
        <w:spacing w:after="0" w:line="240" w:lineRule="auto"/>
        <w:jc w:val="both"/>
        <w:rPr>
          <w:sz w:val="20"/>
          <w:szCs w:val="20"/>
        </w:rPr>
      </w:pPr>
      <w:r w:rsidRPr="00BC1278">
        <w:rPr>
          <w:sz w:val="20"/>
          <w:szCs w:val="20"/>
        </w:rPr>
        <w:t xml:space="preserve">A tal fine questo Istituto, in piena sintonia con quanto stabilito dallo </w:t>
      </w:r>
      <w:r w:rsidRPr="00BC1278">
        <w:rPr>
          <w:i/>
          <w:sz w:val="20"/>
          <w:szCs w:val="20"/>
        </w:rPr>
        <w:t xml:space="preserve">Statuto degli studenti e delle studentesse </w:t>
      </w:r>
      <w:r w:rsidRPr="00BC1278">
        <w:rPr>
          <w:sz w:val="20"/>
          <w:szCs w:val="20"/>
        </w:rPr>
        <w:t xml:space="preserve">(DPR 245/07), dalle </w:t>
      </w:r>
      <w:r w:rsidRPr="00BC1278">
        <w:rPr>
          <w:i/>
          <w:sz w:val="20"/>
          <w:szCs w:val="20"/>
        </w:rPr>
        <w:t xml:space="preserve">Linee di indirizzo generali ed azioni a livello nazionale per la prevenzione del bullismo </w:t>
      </w:r>
      <w:r w:rsidRPr="00BC1278">
        <w:rPr>
          <w:sz w:val="20"/>
          <w:szCs w:val="20"/>
        </w:rPr>
        <w:t xml:space="preserve">(D.M. n. 16 del 5 febbraio 2007), dalle </w:t>
      </w:r>
      <w:r w:rsidRPr="00BC1278">
        <w:rPr>
          <w:i/>
          <w:sz w:val="20"/>
          <w:szCs w:val="20"/>
        </w:rPr>
        <w:t xml:space="preserve">Linee di indirizzo ed indicazioni in materia di utilizzo di telefoni cellulari e di altri dispositivi elettronici durante l'attività didattica, irrogazione di sanzioni disciplinari, dovere di vigilanza e di corresponsabilità dei genitori e dei docenti </w:t>
      </w:r>
      <w:r w:rsidRPr="00BC1278">
        <w:rPr>
          <w:sz w:val="20"/>
          <w:szCs w:val="20"/>
        </w:rPr>
        <w:t>(D.M. n. 30 del 15 marzo 2007)</w:t>
      </w:r>
    </w:p>
    <w:p w:rsidR="00BC1278" w:rsidRPr="00BC1278" w:rsidRDefault="00BC1278" w:rsidP="00BC1278">
      <w:pPr>
        <w:spacing w:after="0" w:line="240" w:lineRule="auto"/>
        <w:jc w:val="center"/>
        <w:rPr>
          <w:b/>
          <w:sz w:val="24"/>
          <w:szCs w:val="24"/>
        </w:rPr>
      </w:pPr>
      <w:r w:rsidRPr="00BC1278">
        <w:rPr>
          <w:b/>
          <w:sz w:val="24"/>
          <w:szCs w:val="24"/>
        </w:rPr>
        <w:t>PROPONE</w:t>
      </w:r>
    </w:p>
    <w:p w:rsidR="00BC1278" w:rsidRPr="00BC1278" w:rsidRDefault="00BC1278" w:rsidP="00BC1278">
      <w:pPr>
        <w:spacing w:after="0" w:line="240" w:lineRule="auto"/>
        <w:jc w:val="both"/>
        <w:rPr>
          <w:i/>
          <w:sz w:val="20"/>
          <w:szCs w:val="20"/>
        </w:rPr>
      </w:pPr>
      <w:r w:rsidRPr="00BC1278">
        <w:rPr>
          <w:sz w:val="20"/>
          <w:szCs w:val="20"/>
        </w:rPr>
        <w:t>il seguente Patto Educativo di Corresponsabilità, finalizzato a definire, in maniera puntuale e condivisa, diritti e doveri nel rapporto tra Istituzione scolastica autonoma, famiglie e studenti. Il rispetto di tale Patto costituisce la condizione indispensabile per costruire un rapporto di fiducia reciproca, potenziare le finalità dell'Offerta Formativa e guidare gli studenti al successo scolastico.</w:t>
      </w:r>
    </w:p>
    <w:p w:rsidR="00BC1278" w:rsidRPr="00BC1278" w:rsidRDefault="00BC1278" w:rsidP="00BC1278">
      <w:pPr>
        <w:spacing w:after="0" w:line="240" w:lineRule="auto"/>
        <w:rPr>
          <w:sz w:val="20"/>
          <w:szCs w:val="20"/>
        </w:rPr>
      </w:pPr>
      <w:r w:rsidRPr="00BC1278">
        <w:rPr>
          <w:b/>
          <w:bCs/>
          <w:sz w:val="20"/>
          <w:szCs w:val="20"/>
        </w:rPr>
        <w:t xml:space="preserve">La  Scuola si impegna a:       </w:t>
      </w:r>
    </w:p>
    <w:p w:rsidR="00BC1278" w:rsidRPr="00BC1278" w:rsidRDefault="00BC1278" w:rsidP="00BC1278">
      <w:pPr>
        <w:pStyle w:val="Paragrafoelenco"/>
        <w:widowControl/>
        <w:numPr>
          <w:ilvl w:val="0"/>
          <w:numId w:val="11"/>
        </w:numPr>
        <w:autoSpaceDE/>
        <w:autoSpaceDN/>
        <w:contextualSpacing/>
        <w:rPr>
          <w:rFonts w:ascii="Times New Roman" w:hAnsi="Times New Roman"/>
          <w:sz w:val="20"/>
          <w:szCs w:val="20"/>
        </w:rPr>
      </w:pPr>
      <w:r w:rsidRPr="00BC1278">
        <w:rPr>
          <w:rFonts w:ascii="Times New Roman" w:hAnsi="Times New Roman"/>
          <w:sz w:val="20"/>
          <w:szCs w:val="20"/>
        </w:rPr>
        <w:t xml:space="preserve">Proporre un’Offerta Formativa curricolare ed extracurricolare rispondente ai bisogni dell’alunno, al fine di favorirne il successo formativo e promuoverne la crescita personale. </w:t>
      </w:r>
    </w:p>
    <w:p w:rsidR="00BC1278" w:rsidRPr="00BC1278" w:rsidRDefault="00BC1278" w:rsidP="00BC1278">
      <w:pPr>
        <w:pStyle w:val="Paragrafoelenco"/>
        <w:widowControl/>
        <w:numPr>
          <w:ilvl w:val="0"/>
          <w:numId w:val="11"/>
        </w:numPr>
        <w:autoSpaceDE/>
        <w:autoSpaceDN/>
        <w:spacing w:after="200"/>
        <w:contextualSpacing/>
        <w:rPr>
          <w:rFonts w:ascii="Times New Roman" w:hAnsi="Times New Roman"/>
          <w:sz w:val="20"/>
          <w:szCs w:val="20"/>
        </w:rPr>
      </w:pPr>
      <w:r w:rsidRPr="00BC1278">
        <w:rPr>
          <w:rFonts w:ascii="Times New Roman" w:hAnsi="Times New Roman"/>
          <w:sz w:val="20"/>
          <w:szCs w:val="20"/>
        </w:rPr>
        <w:t>Favorire un ambiente sereno e adeguato al massimo sviluppo delle capacità dell’alunno.</w:t>
      </w:r>
    </w:p>
    <w:p w:rsidR="00BC1278" w:rsidRPr="00BC1278" w:rsidRDefault="00BC1278" w:rsidP="00BC1278">
      <w:pPr>
        <w:pStyle w:val="Paragrafoelenco"/>
        <w:widowControl/>
        <w:numPr>
          <w:ilvl w:val="0"/>
          <w:numId w:val="11"/>
        </w:numPr>
        <w:autoSpaceDE/>
        <w:autoSpaceDN/>
        <w:spacing w:after="200"/>
        <w:contextualSpacing/>
        <w:rPr>
          <w:rFonts w:ascii="Times New Roman" w:hAnsi="Times New Roman"/>
          <w:sz w:val="20"/>
          <w:szCs w:val="20"/>
        </w:rPr>
      </w:pPr>
      <w:r w:rsidRPr="00BC1278">
        <w:rPr>
          <w:rFonts w:ascii="Times New Roman" w:hAnsi="Times New Roman"/>
          <w:sz w:val="20"/>
          <w:szCs w:val="20"/>
        </w:rPr>
        <w:t>Promuovere rapporti in</w:t>
      </w:r>
      <w:r w:rsidR="00734301">
        <w:rPr>
          <w:rFonts w:ascii="Times New Roman" w:hAnsi="Times New Roman"/>
          <w:sz w:val="20"/>
          <w:szCs w:val="20"/>
        </w:rPr>
        <w:t>terpersonali positivi fra alunne/alunni  e personale docente</w:t>
      </w:r>
      <w:r w:rsidRPr="00BC1278">
        <w:rPr>
          <w:rFonts w:ascii="Times New Roman" w:hAnsi="Times New Roman"/>
          <w:sz w:val="20"/>
          <w:szCs w:val="20"/>
        </w:rPr>
        <w:t>, stabilendo regole certe e condivise.</w:t>
      </w:r>
    </w:p>
    <w:p w:rsidR="00BC1278" w:rsidRPr="00BC1278" w:rsidRDefault="00BC1278" w:rsidP="00BC1278">
      <w:pPr>
        <w:pStyle w:val="Paragrafoelenco"/>
        <w:widowControl/>
        <w:numPr>
          <w:ilvl w:val="0"/>
          <w:numId w:val="11"/>
        </w:numPr>
        <w:autoSpaceDE/>
        <w:autoSpaceDN/>
        <w:spacing w:after="200"/>
        <w:contextualSpacing/>
        <w:rPr>
          <w:rFonts w:ascii="Times New Roman" w:hAnsi="Times New Roman"/>
          <w:sz w:val="20"/>
          <w:szCs w:val="20"/>
        </w:rPr>
      </w:pPr>
      <w:r w:rsidRPr="00BC1278">
        <w:rPr>
          <w:rFonts w:ascii="Times New Roman" w:hAnsi="Times New Roman"/>
          <w:sz w:val="20"/>
          <w:szCs w:val="20"/>
        </w:rPr>
        <w:t>Favorire l’integrazione, la solidarietà e il senso di cittadinanza.</w:t>
      </w:r>
    </w:p>
    <w:p w:rsidR="00BC1278" w:rsidRPr="00BC1278" w:rsidRDefault="00BC1278" w:rsidP="00BC1278">
      <w:pPr>
        <w:pStyle w:val="Paragrafoelenco"/>
        <w:widowControl/>
        <w:numPr>
          <w:ilvl w:val="0"/>
          <w:numId w:val="11"/>
        </w:numPr>
        <w:autoSpaceDE/>
        <w:autoSpaceDN/>
        <w:spacing w:after="200"/>
        <w:contextualSpacing/>
        <w:rPr>
          <w:rFonts w:ascii="Times New Roman" w:hAnsi="Times New Roman"/>
          <w:sz w:val="20"/>
          <w:szCs w:val="20"/>
        </w:rPr>
      </w:pPr>
      <w:r w:rsidRPr="00BC1278">
        <w:rPr>
          <w:rFonts w:ascii="Times New Roman" w:hAnsi="Times New Roman"/>
          <w:sz w:val="20"/>
          <w:szCs w:val="20"/>
        </w:rPr>
        <w:t>Garantire il rispetto della vita cult</w:t>
      </w:r>
      <w:r w:rsidR="00734301">
        <w:rPr>
          <w:rFonts w:ascii="Times New Roman" w:hAnsi="Times New Roman"/>
          <w:sz w:val="20"/>
          <w:szCs w:val="20"/>
        </w:rPr>
        <w:t>urale e religiosa delle alunne e degli alunni</w:t>
      </w:r>
      <w:r w:rsidRPr="00BC1278">
        <w:rPr>
          <w:rFonts w:ascii="Times New Roman" w:hAnsi="Times New Roman"/>
          <w:sz w:val="20"/>
          <w:szCs w:val="20"/>
        </w:rPr>
        <w:t xml:space="preserve"> stranieri.</w:t>
      </w:r>
    </w:p>
    <w:p w:rsidR="00BC1278" w:rsidRPr="00BC1278" w:rsidRDefault="00BC1278" w:rsidP="00BC1278">
      <w:pPr>
        <w:pStyle w:val="Paragrafoelenco"/>
        <w:widowControl/>
        <w:numPr>
          <w:ilvl w:val="0"/>
          <w:numId w:val="11"/>
        </w:numPr>
        <w:autoSpaceDE/>
        <w:autoSpaceDN/>
        <w:spacing w:after="200"/>
        <w:contextualSpacing/>
        <w:rPr>
          <w:rFonts w:ascii="Times New Roman" w:hAnsi="Times New Roman"/>
          <w:sz w:val="20"/>
          <w:szCs w:val="20"/>
        </w:rPr>
      </w:pPr>
      <w:r w:rsidRPr="00BC1278">
        <w:rPr>
          <w:rFonts w:ascii="Times New Roman" w:hAnsi="Times New Roman"/>
          <w:sz w:val="20"/>
          <w:szCs w:val="20"/>
        </w:rPr>
        <w:t>Garantire un ambiente salubre e sicuro.</w:t>
      </w:r>
    </w:p>
    <w:p w:rsidR="00BC1278" w:rsidRPr="00BC1278" w:rsidRDefault="00BC1278" w:rsidP="00BC1278">
      <w:pPr>
        <w:pStyle w:val="Paragrafoelenco"/>
        <w:widowControl/>
        <w:numPr>
          <w:ilvl w:val="0"/>
          <w:numId w:val="11"/>
        </w:numPr>
        <w:autoSpaceDE/>
        <w:autoSpaceDN/>
        <w:spacing w:after="200"/>
        <w:contextualSpacing/>
        <w:rPr>
          <w:rFonts w:ascii="Times New Roman" w:hAnsi="Times New Roman"/>
          <w:sz w:val="20"/>
          <w:szCs w:val="20"/>
        </w:rPr>
      </w:pPr>
      <w:r w:rsidRPr="00BC1278">
        <w:rPr>
          <w:rFonts w:ascii="Times New Roman" w:hAnsi="Times New Roman"/>
          <w:sz w:val="20"/>
          <w:szCs w:val="20"/>
        </w:rPr>
        <w:t>Far rispettare le norme di comportamento, i regolamenti e i divieti.</w:t>
      </w:r>
    </w:p>
    <w:p w:rsidR="00BC1278" w:rsidRPr="00BC1278" w:rsidRDefault="00BC1278" w:rsidP="00BC1278">
      <w:pPr>
        <w:pStyle w:val="Paragrafoelenco"/>
        <w:widowControl/>
        <w:numPr>
          <w:ilvl w:val="0"/>
          <w:numId w:val="11"/>
        </w:numPr>
        <w:autoSpaceDE/>
        <w:autoSpaceDN/>
        <w:spacing w:after="200"/>
        <w:contextualSpacing/>
        <w:rPr>
          <w:rFonts w:ascii="Times New Roman" w:hAnsi="Times New Roman"/>
          <w:sz w:val="20"/>
          <w:szCs w:val="20"/>
        </w:rPr>
      </w:pPr>
      <w:r w:rsidRPr="00BC1278">
        <w:rPr>
          <w:rFonts w:ascii="Times New Roman" w:hAnsi="Times New Roman"/>
          <w:sz w:val="20"/>
          <w:szCs w:val="20"/>
        </w:rPr>
        <w:t>Applicare strumenti di intervento per alunni con Bisogni Educativi Speciali al fine di promuovere l’inclusione scolastica.</w:t>
      </w:r>
    </w:p>
    <w:p w:rsidR="00BC1278" w:rsidRPr="00BC1278" w:rsidRDefault="00BC1278" w:rsidP="00BC1278">
      <w:pPr>
        <w:spacing w:after="0" w:line="240" w:lineRule="auto"/>
        <w:jc w:val="both"/>
        <w:rPr>
          <w:b/>
          <w:sz w:val="20"/>
          <w:szCs w:val="20"/>
        </w:rPr>
      </w:pPr>
      <w:r w:rsidRPr="00BC1278">
        <w:rPr>
          <w:b/>
          <w:sz w:val="20"/>
          <w:szCs w:val="20"/>
        </w:rPr>
        <w:t>I</w:t>
      </w:r>
      <w:r w:rsidR="00734301">
        <w:rPr>
          <w:b/>
          <w:sz w:val="20"/>
          <w:szCs w:val="20"/>
        </w:rPr>
        <w:t>l personale</w:t>
      </w:r>
      <w:r w:rsidRPr="00BC1278">
        <w:rPr>
          <w:b/>
          <w:sz w:val="20"/>
          <w:szCs w:val="20"/>
        </w:rPr>
        <w:t xml:space="preserve"> docent</w:t>
      </w:r>
      <w:r w:rsidR="00734301">
        <w:rPr>
          <w:b/>
          <w:sz w:val="20"/>
          <w:szCs w:val="20"/>
        </w:rPr>
        <w:t>e, in particolare, si impegna</w:t>
      </w:r>
      <w:r w:rsidRPr="00BC1278">
        <w:rPr>
          <w:b/>
          <w:sz w:val="20"/>
          <w:szCs w:val="20"/>
        </w:rPr>
        <w:t xml:space="preserve"> a:</w:t>
      </w:r>
    </w:p>
    <w:p w:rsidR="00BC1278" w:rsidRPr="00BC1278" w:rsidRDefault="00BC1278" w:rsidP="00BC1278">
      <w:pPr>
        <w:pStyle w:val="Paragrafoelenco"/>
        <w:widowControl/>
        <w:numPr>
          <w:ilvl w:val="0"/>
          <w:numId w:val="15"/>
        </w:numPr>
        <w:autoSpaceDE/>
        <w:autoSpaceDN/>
        <w:contextualSpacing/>
        <w:rPr>
          <w:rFonts w:ascii="Times New Roman" w:hAnsi="Times New Roman"/>
          <w:sz w:val="20"/>
          <w:szCs w:val="20"/>
        </w:rPr>
      </w:pPr>
      <w:r w:rsidRPr="00BC1278">
        <w:rPr>
          <w:rFonts w:ascii="Times New Roman" w:hAnsi="Times New Roman"/>
          <w:sz w:val="20"/>
          <w:szCs w:val="20"/>
        </w:rPr>
        <w:t>Tute</w:t>
      </w:r>
      <w:r w:rsidR="00734301">
        <w:rPr>
          <w:rFonts w:ascii="Times New Roman" w:hAnsi="Times New Roman"/>
          <w:sz w:val="20"/>
          <w:szCs w:val="20"/>
        </w:rPr>
        <w:t>lare la sicurezza dell’alunna/o</w:t>
      </w:r>
      <w:r w:rsidRPr="00BC1278">
        <w:rPr>
          <w:rFonts w:ascii="Times New Roman" w:hAnsi="Times New Roman"/>
          <w:sz w:val="20"/>
          <w:szCs w:val="20"/>
        </w:rPr>
        <w:t>, assicurando un'adeguata sorveglianza durante le attività didattiche.</w:t>
      </w:r>
    </w:p>
    <w:p w:rsidR="00BC1278" w:rsidRPr="00BC1278" w:rsidRDefault="00BC1278" w:rsidP="00BC1278">
      <w:pPr>
        <w:pStyle w:val="Paragrafoelenco"/>
        <w:widowControl/>
        <w:numPr>
          <w:ilvl w:val="0"/>
          <w:numId w:val="15"/>
        </w:numPr>
        <w:autoSpaceDE/>
        <w:autoSpaceDN/>
        <w:spacing w:after="200"/>
        <w:contextualSpacing/>
        <w:rPr>
          <w:rFonts w:ascii="Times New Roman" w:hAnsi="Times New Roman"/>
          <w:sz w:val="20"/>
          <w:szCs w:val="20"/>
        </w:rPr>
      </w:pPr>
      <w:r w:rsidRPr="00BC1278">
        <w:rPr>
          <w:rFonts w:ascii="Times New Roman" w:hAnsi="Times New Roman"/>
          <w:sz w:val="20"/>
          <w:szCs w:val="20"/>
        </w:rPr>
        <w:t>Controllare la frequenza delle lezioni avvisando tempestivamente la famiglia in caso di comportamenti insoliti.</w:t>
      </w:r>
    </w:p>
    <w:p w:rsidR="00BC1278" w:rsidRPr="00BC1278" w:rsidRDefault="00BC1278" w:rsidP="00BC1278">
      <w:pPr>
        <w:pStyle w:val="Paragrafoelenco"/>
        <w:widowControl/>
        <w:numPr>
          <w:ilvl w:val="0"/>
          <w:numId w:val="15"/>
        </w:numPr>
        <w:autoSpaceDE/>
        <w:autoSpaceDN/>
        <w:spacing w:after="200"/>
        <w:contextualSpacing/>
        <w:rPr>
          <w:rFonts w:ascii="Times New Roman" w:hAnsi="Times New Roman"/>
          <w:sz w:val="20"/>
          <w:szCs w:val="20"/>
        </w:rPr>
      </w:pPr>
      <w:r w:rsidRPr="00BC1278">
        <w:rPr>
          <w:rFonts w:ascii="Times New Roman" w:hAnsi="Times New Roman"/>
          <w:sz w:val="20"/>
          <w:szCs w:val="20"/>
        </w:rPr>
        <w:t>Contattare la famiglia in caso di problemi relativi a puntualità, profitto, comportamento, in modo da poter intervenire congiuntamente.</w:t>
      </w:r>
    </w:p>
    <w:p w:rsidR="00BC1278" w:rsidRPr="00BC1278" w:rsidRDefault="00BC1278" w:rsidP="00BC1278">
      <w:pPr>
        <w:pStyle w:val="Paragrafoelenco"/>
        <w:widowControl/>
        <w:numPr>
          <w:ilvl w:val="0"/>
          <w:numId w:val="15"/>
        </w:numPr>
        <w:autoSpaceDE/>
        <w:autoSpaceDN/>
        <w:spacing w:after="200"/>
        <w:contextualSpacing/>
        <w:rPr>
          <w:rFonts w:ascii="Times New Roman" w:hAnsi="Times New Roman"/>
          <w:sz w:val="20"/>
          <w:szCs w:val="20"/>
        </w:rPr>
      </w:pPr>
      <w:r w:rsidRPr="00BC1278">
        <w:rPr>
          <w:rFonts w:ascii="Times New Roman" w:hAnsi="Times New Roman"/>
          <w:sz w:val="20"/>
          <w:szCs w:val="20"/>
        </w:rPr>
        <w:t>Prevenire e controllare fenomeni di bullismo, vandalismo, diffusione di sostanze pericolose in collaborazione con la famiglia e con le istituzioni territoriali.</w:t>
      </w:r>
    </w:p>
    <w:p w:rsidR="00BC1278" w:rsidRPr="00BC1278" w:rsidRDefault="00BC1278" w:rsidP="00BC1278">
      <w:pPr>
        <w:pStyle w:val="Paragrafoelenco"/>
        <w:widowControl/>
        <w:numPr>
          <w:ilvl w:val="0"/>
          <w:numId w:val="15"/>
        </w:numPr>
        <w:autoSpaceDE/>
        <w:autoSpaceDN/>
        <w:spacing w:after="200"/>
        <w:contextualSpacing/>
        <w:rPr>
          <w:rFonts w:ascii="Times New Roman" w:hAnsi="Times New Roman"/>
          <w:sz w:val="20"/>
          <w:szCs w:val="20"/>
        </w:rPr>
      </w:pPr>
      <w:r w:rsidRPr="00BC1278">
        <w:rPr>
          <w:rFonts w:ascii="Times New Roman" w:hAnsi="Times New Roman"/>
          <w:sz w:val="20"/>
          <w:szCs w:val="20"/>
        </w:rPr>
        <w:t>Esporre con chiarezza e condividere gli obiettivi didattici e le modalità di valutazione.</w:t>
      </w:r>
    </w:p>
    <w:p w:rsidR="00BC1278" w:rsidRPr="00BC1278" w:rsidRDefault="00BC1278" w:rsidP="00BC1278">
      <w:pPr>
        <w:pStyle w:val="Paragrafoelenco"/>
        <w:widowControl/>
        <w:numPr>
          <w:ilvl w:val="0"/>
          <w:numId w:val="15"/>
        </w:numPr>
        <w:autoSpaceDE/>
        <w:autoSpaceDN/>
        <w:spacing w:after="200"/>
        <w:contextualSpacing/>
        <w:rPr>
          <w:rFonts w:ascii="Times New Roman" w:hAnsi="Times New Roman"/>
          <w:sz w:val="20"/>
          <w:szCs w:val="20"/>
        </w:rPr>
      </w:pPr>
      <w:r w:rsidRPr="00BC1278">
        <w:rPr>
          <w:rFonts w:ascii="Times New Roman" w:hAnsi="Times New Roman"/>
          <w:sz w:val="20"/>
          <w:szCs w:val="20"/>
        </w:rPr>
        <w:t>Favorire l'uniformità della qualità dell'insegnamento e delle modalità di valutazione.</w:t>
      </w:r>
    </w:p>
    <w:p w:rsidR="00BC1278" w:rsidRPr="00BC1278" w:rsidRDefault="00BC1278" w:rsidP="00BC1278">
      <w:pPr>
        <w:pStyle w:val="Paragrafoelenco"/>
        <w:widowControl/>
        <w:numPr>
          <w:ilvl w:val="0"/>
          <w:numId w:val="15"/>
        </w:numPr>
        <w:autoSpaceDE/>
        <w:autoSpaceDN/>
        <w:spacing w:after="200"/>
        <w:contextualSpacing/>
        <w:rPr>
          <w:rFonts w:ascii="Times New Roman" w:hAnsi="Times New Roman"/>
          <w:sz w:val="20"/>
          <w:szCs w:val="20"/>
        </w:rPr>
      </w:pPr>
      <w:r w:rsidRPr="00BC1278">
        <w:rPr>
          <w:rFonts w:ascii="Times New Roman" w:hAnsi="Times New Roman"/>
          <w:sz w:val="20"/>
          <w:szCs w:val="20"/>
        </w:rPr>
        <w:t>Garantire un clima collaborativo, sereno ed accogliente che permetta di lavorare produttivamente.</w:t>
      </w:r>
    </w:p>
    <w:p w:rsidR="00BC1278" w:rsidRPr="00BC1278" w:rsidRDefault="00BC1278" w:rsidP="00BC1278">
      <w:pPr>
        <w:pStyle w:val="Paragrafoelenco"/>
        <w:widowControl/>
        <w:numPr>
          <w:ilvl w:val="0"/>
          <w:numId w:val="15"/>
        </w:numPr>
        <w:autoSpaceDE/>
        <w:autoSpaceDN/>
        <w:spacing w:after="200"/>
        <w:contextualSpacing/>
        <w:rPr>
          <w:rFonts w:ascii="Times New Roman" w:hAnsi="Times New Roman"/>
          <w:sz w:val="20"/>
          <w:szCs w:val="20"/>
        </w:rPr>
      </w:pPr>
      <w:r w:rsidRPr="00BC1278">
        <w:rPr>
          <w:rFonts w:ascii="Times New Roman" w:hAnsi="Times New Roman"/>
          <w:sz w:val="20"/>
          <w:szCs w:val="20"/>
        </w:rPr>
        <w:t>Sostenere lo studente in difficoltà attraverso percorsi personalizzati,  individualizzati, semplificati e di recupero.</w:t>
      </w:r>
    </w:p>
    <w:p w:rsidR="00BC1278" w:rsidRPr="00BC1278" w:rsidRDefault="00BC1278" w:rsidP="00BC1278">
      <w:pPr>
        <w:pStyle w:val="Paragrafoelenco"/>
        <w:widowControl/>
        <w:numPr>
          <w:ilvl w:val="0"/>
          <w:numId w:val="15"/>
        </w:numPr>
        <w:autoSpaceDE/>
        <w:autoSpaceDN/>
        <w:spacing w:after="200"/>
        <w:contextualSpacing/>
        <w:rPr>
          <w:rFonts w:ascii="Times New Roman" w:hAnsi="Times New Roman"/>
          <w:sz w:val="20"/>
          <w:szCs w:val="20"/>
        </w:rPr>
      </w:pPr>
      <w:r w:rsidRPr="00BC1278">
        <w:rPr>
          <w:rFonts w:ascii="Times New Roman" w:hAnsi="Times New Roman"/>
          <w:sz w:val="20"/>
          <w:szCs w:val="20"/>
        </w:rPr>
        <w:t>Facilitare la scelta del percorso scolastico successivo attraverso attività di Orientamento.</w:t>
      </w:r>
    </w:p>
    <w:p w:rsidR="00BC1278" w:rsidRPr="00BC1278" w:rsidRDefault="00BC1278" w:rsidP="00BC1278">
      <w:pPr>
        <w:pStyle w:val="Paragrafoelenco"/>
        <w:widowControl/>
        <w:numPr>
          <w:ilvl w:val="0"/>
          <w:numId w:val="15"/>
        </w:numPr>
        <w:autoSpaceDE/>
        <w:autoSpaceDN/>
        <w:spacing w:after="200"/>
        <w:contextualSpacing/>
        <w:rPr>
          <w:rFonts w:ascii="Times New Roman" w:hAnsi="Times New Roman"/>
          <w:sz w:val="20"/>
          <w:szCs w:val="20"/>
        </w:rPr>
      </w:pPr>
      <w:r w:rsidRPr="00BC1278">
        <w:rPr>
          <w:rFonts w:ascii="Times New Roman" w:hAnsi="Times New Roman"/>
          <w:sz w:val="20"/>
          <w:szCs w:val="20"/>
        </w:rPr>
        <w:t>Porre attenzione ai problemi di carattere persona</w:t>
      </w:r>
      <w:r w:rsidR="00734301">
        <w:rPr>
          <w:rFonts w:ascii="Times New Roman" w:hAnsi="Times New Roman"/>
          <w:sz w:val="20"/>
          <w:szCs w:val="20"/>
        </w:rPr>
        <w:t>le e psicologico dell’alunna/o</w:t>
      </w:r>
    </w:p>
    <w:p w:rsidR="00BC1278" w:rsidRPr="00BC1278" w:rsidRDefault="00BC1278" w:rsidP="00BC1278">
      <w:pPr>
        <w:pStyle w:val="Paragrafoelenco"/>
        <w:widowControl/>
        <w:numPr>
          <w:ilvl w:val="0"/>
          <w:numId w:val="15"/>
        </w:numPr>
        <w:autoSpaceDE/>
        <w:autoSpaceDN/>
        <w:spacing w:after="200"/>
        <w:contextualSpacing/>
        <w:rPr>
          <w:rFonts w:ascii="Times New Roman" w:hAnsi="Times New Roman"/>
          <w:sz w:val="20"/>
          <w:szCs w:val="20"/>
        </w:rPr>
      </w:pPr>
      <w:r w:rsidRPr="00BC1278">
        <w:rPr>
          <w:rFonts w:ascii="Times New Roman" w:hAnsi="Times New Roman"/>
          <w:sz w:val="20"/>
          <w:szCs w:val="20"/>
        </w:rPr>
        <w:t>Ascoltare con spirito di collaborazione i pareri e i suggerimenti delle famiglie.</w:t>
      </w:r>
    </w:p>
    <w:p w:rsidR="00BC1278" w:rsidRPr="00BC1278" w:rsidRDefault="00BC1278" w:rsidP="00BC1278">
      <w:pPr>
        <w:pStyle w:val="Paragrafoelenco"/>
        <w:widowControl/>
        <w:numPr>
          <w:ilvl w:val="0"/>
          <w:numId w:val="15"/>
        </w:numPr>
        <w:autoSpaceDE/>
        <w:autoSpaceDN/>
        <w:spacing w:after="200"/>
        <w:contextualSpacing/>
        <w:rPr>
          <w:rFonts w:ascii="Times New Roman" w:hAnsi="Times New Roman"/>
          <w:sz w:val="20"/>
          <w:szCs w:val="20"/>
        </w:rPr>
      </w:pPr>
      <w:r w:rsidRPr="00BC1278">
        <w:rPr>
          <w:rFonts w:ascii="Times New Roman" w:hAnsi="Times New Roman"/>
          <w:sz w:val="20"/>
          <w:szCs w:val="20"/>
        </w:rPr>
        <w:t xml:space="preserve">Dare effettivo seguito alle segnalazioni di problematiche o disservizio da parte di studenti, famiglie o personale della scuola. </w:t>
      </w:r>
    </w:p>
    <w:p w:rsidR="00BC1278" w:rsidRPr="00BC1278" w:rsidRDefault="00734301" w:rsidP="00BC1278">
      <w:pPr>
        <w:spacing w:after="0" w:line="240" w:lineRule="auto"/>
        <w:jc w:val="both"/>
        <w:rPr>
          <w:b/>
          <w:sz w:val="20"/>
          <w:szCs w:val="20"/>
        </w:rPr>
      </w:pPr>
      <w:r>
        <w:rPr>
          <w:b/>
          <w:sz w:val="20"/>
          <w:szCs w:val="20"/>
        </w:rPr>
        <w:lastRenderedPageBreak/>
        <w:t>Le alunne e gli alunni</w:t>
      </w:r>
      <w:r w:rsidR="00BC1278" w:rsidRPr="00BC1278">
        <w:rPr>
          <w:b/>
          <w:sz w:val="20"/>
          <w:szCs w:val="20"/>
        </w:rPr>
        <w:t xml:space="preserve"> si impegna</w:t>
      </w:r>
      <w:r>
        <w:rPr>
          <w:b/>
          <w:sz w:val="20"/>
          <w:szCs w:val="20"/>
        </w:rPr>
        <w:t>no</w:t>
      </w:r>
      <w:r w:rsidR="00BC1278" w:rsidRPr="00BC1278">
        <w:rPr>
          <w:b/>
          <w:sz w:val="20"/>
          <w:szCs w:val="20"/>
        </w:rPr>
        <w:t xml:space="preserve"> a:</w:t>
      </w:r>
    </w:p>
    <w:p w:rsidR="00BC1278" w:rsidRPr="00BC1278" w:rsidRDefault="00BC1278" w:rsidP="00BC1278">
      <w:pPr>
        <w:pStyle w:val="Paragrafoelenco"/>
        <w:widowControl/>
        <w:numPr>
          <w:ilvl w:val="0"/>
          <w:numId w:val="16"/>
        </w:numPr>
        <w:autoSpaceDE/>
        <w:autoSpaceDN/>
        <w:contextualSpacing/>
        <w:rPr>
          <w:rFonts w:ascii="Times New Roman" w:hAnsi="Times New Roman"/>
          <w:sz w:val="20"/>
          <w:szCs w:val="20"/>
        </w:rPr>
      </w:pPr>
      <w:r w:rsidRPr="00BC1278">
        <w:rPr>
          <w:rFonts w:ascii="Times New Roman" w:hAnsi="Times New Roman"/>
          <w:sz w:val="20"/>
          <w:szCs w:val="20"/>
        </w:rPr>
        <w:t>Rispettare le regole di comportamento del Regolamento di disciplina.</w:t>
      </w:r>
    </w:p>
    <w:p w:rsidR="00BC1278" w:rsidRPr="00BC1278" w:rsidRDefault="00BC1278" w:rsidP="00BC1278">
      <w:pPr>
        <w:pStyle w:val="Paragrafoelenco"/>
        <w:widowControl/>
        <w:numPr>
          <w:ilvl w:val="0"/>
          <w:numId w:val="16"/>
        </w:numPr>
        <w:autoSpaceDE/>
        <w:autoSpaceDN/>
        <w:spacing w:after="200"/>
        <w:contextualSpacing/>
        <w:rPr>
          <w:rFonts w:ascii="Times New Roman" w:hAnsi="Times New Roman"/>
          <w:sz w:val="20"/>
          <w:szCs w:val="20"/>
        </w:rPr>
      </w:pPr>
      <w:r w:rsidRPr="00BC1278">
        <w:rPr>
          <w:rFonts w:ascii="Times New Roman" w:hAnsi="Times New Roman"/>
          <w:sz w:val="20"/>
          <w:szCs w:val="20"/>
        </w:rPr>
        <w:t>Rispettare t</w:t>
      </w:r>
      <w:r w:rsidR="00734301">
        <w:rPr>
          <w:rFonts w:ascii="Times New Roman" w:hAnsi="Times New Roman"/>
          <w:sz w:val="20"/>
          <w:szCs w:val="20"/>
        </w:rPr>
        <w:t>utto il personale scolastico e le</w:t>
      </w:r>
      <w:r w:rsidRPr="00BC1278">
        <w:rPr>
          <w:rFonts w:ascii="Times New Roman" w:hAnsi="Times New Roman"/>
          <w:sz w:val="20"/>
          <w:szCs w:val="20"/>
        </w:rPr>
        <w:t xml:space="preserve"> compagn</w:t>
      </w:r>
      <w:r w:rsidR="00734301">
        <w:rPr>
          <w:rFonts w:ascii="Times New Roman" w:hAnsi="Times New Roman"/>
          <w:sz w:val="20"/>
          <w:szCs w:val="20"/>
        </w:rPr>
        <w:t>e e i compagn</w:t>
      </w:r>
      <w:r w:rsidRPr="00BC1278">
        <w:rPr>
          <w:rFonts w:ascii="Times New Roman" w:hAnsi="Times New Roman"/>
          <w:sz w:val="20"/>
          <w:szCs w:val="20"/>
        </w:rPr>
        <w:t>i, senza discriminazione alcuna.</w:t>
      </w:r>
    </w:p>
    <w:p w:rsidR="00BC1278" w:rsidRPr="00BC1278" w:rsidRDefault="00BC1278" w:rsidP="00BC1278">
      <w:pPr>
        <w:pStyle w:val="Paragrafoelenco"/>
        <w:widowControl/>
        <w:numPr>
          <w:ilvl w:val="0"/>
          <w:numId w:val="16"/>
        </w:numPr>
        <w:autoSpaceDE/>
        <w:autoSpaceDN/>
        <w:spacing w:after="200"/>
        <w:contextualSpacing/>
        <w:rPr>
          <w:rFonts w:ascii="Times New Roman" w:hAnsi="Times New Roman"/>
          <w:sz w:val="20"/>
          <w:szCs w:val="20"/>
        </w:rPr>
      </w:pPr>
      <w:r w:rsidRPr="00BC1278">
        <w:rPr>
          <w:rFonts w:ascii="Times New Roman" w:hAnsi="Times New Roman"/>
          <w:sz w:val="20"/>
          <w:szCs w:val="20"/>
        </w:rPr>
        <w:t>Arrivare a scuola in orario ed evitare uscite anticipate, se non per documentati motivi familiari e di salute.</w:t>
      </w:r>
    </w:p>
    <w:p w:rsidR="00BC1278" w:rsidRPr="00BC1278" w:rsidRDefault="00BC1278" w:rsidP="00BC1278">
      <w:pPr>
        <w:pStyle w:val="Paragrafoelenco"/>
        <w:widowControl/>
        <w:numPr>
          <w:ilvl w:val="0"/>
          <w:numId w:val="16"/>
        </w:numPr>
        <w:autoSpaceDE/>
        <w:autoSpaceDN/>
        <w:spacing w:after="200"/>
        <w:contextualSpacing/>
        <w:rPr>
          <w:rFonts w:ascii="Times New Roman" w:hAnsi="Times New Roman"/>
          <w:sz w:val="20"/>
          <w:szCs w:val="20"/>
        </w:rPr>
      </w:pPr>
      <w:r w:rsidRPr="00BC1278">
        <w:rPr>
          <w:rFonts w:ascii="Times New Roman" w:hAnsi="Times New Roman"/>
          <w:sz w:val="20"/>
          <w:szCs w:val="20"/>
        </w:rPr>
        <w:t>Portare regolarm</w:t>
      </w:r>
      <w:r w:rsidR="00734301">
        <w:rPr>
          <w:rFonts w:ascii="Times New Roman" w:hAnsi="Times New Roman"/>
          <w:sz w:val="20"/>
          <w:szCs w:val="20"/>
        </w:rPr>
        <w:t>ente a scuola tutto il materiale</w:t>
      </w:r>
      <w:r w:rsidRPr="00BC1278">
        <w:rPr>
          <w:rFonts w:ascii="Times New Roman" w:hAnsi="Times New Roman"/>
          <w:sz w:val="20"/>
          <w:szCs w:val="20"/>
        </w:rPr>
        <w:t xml:space="preserve"> necessari</w:t>
      </w:r>
      <w:r w:rsidR="00734301">
        <w:rPr>
          <w:rFonts w:ascii="Times New Roman" w:hAnsi="Times New Roman"/>
          <w:sz w:val="20"/>
          <w:szCs w:val="20"/>
        </w:rPr>
        <w:t>o</w:t>
      </w:r>
      <w:r w:rsidRPr="00BC1278">
        <w:rPr>
          <w:rFonts w:ascii="Times New Roman" w:hAnsi="Times New Roman"/>
          <w:sz w:val="20"/>
          <w:szCs w:val="20"/>
        </w:rPr>
        <w:t xml:space="preserve"> alle attività didattiche.</w:t>
      </w:r>
    </w:p>
    <w:p w:rsidR="00BC1278" w:rsidRPr="00BC1278" w:rsidRDefault="00BC1278" w:rsidP="00BC1278">
      <w:pPr>
        <w:pStyle w:val="Paragrafoelenco"/>
        <w:widowControl/>
        <w:numPr>
          <w:ilvl w:val="0"/>
          <w:numId w:val="16"/>
        </w:numPr>
        <w:autoSpaceDE/>
        <w:autoSpaceDN/>
        <w:spacing w:after="200"/>
        <w:contextualSpacing/>
        <w:rPr>
          <w:rFonts w:ascii="Times New Roman" w:hAnsi="Times New Roman"/>
          <w:sz w:val="20"/>
          <w:szCs w:val="20"/>
        </w:rPr>
      </w:pPr>
      <w:r w:rsidRPr="00BC1278">
        <w:rPr>
          <w:rFonts w:ascii="Times New Roman" w:hAnsi="Times New Roman"/>
          <w:sz w:val="20"/>
          <w:szCs w:val="20"/>
        </w:rPr>
        <w:t>Avere cura dell'igiene personale e dell'abbigliamento in modo che esso sia decoroso e consono all'ambiente scolastico.</w:t>
      </w:r>
    </w:p>
    <w:p w:rsidR="00BC1278" w:rsidRPr="00BC1278" w:rsidRDefault="00BC1278" w:rsidP="00BC1278">
      <w:pPr>
        <w:pStyle w:val="Paragrafoelenco"/>
        <w:widowControl/>
        <w:numPr>
          <w:ilvl w:val="0"/>
          <w:numId w:val="16"/>
        </w:numPr>
        <w:autoSpaceDE/>
        <w:autoSpaceDN/>
        <w:spacing w:after="200"/>
        <w:contextualSpacing/>
        <w:rPr>
          <w:rFonts w:ascii="Times New Roman" w:hAnsi="Times New Roman"/>
          <w:sz w:val="20"/>
          <w:szCs w:val="20"/>
        </w:rPr>
      </w:pPr>
      <w:r w:rsidRPr="00BC1278">
        <w:rPr>
          <w:rFonts w:ascii="Times New Roman" w:hAnsi="Times New Roman"/>
          <w:sz w:val="20"/>
          <w:szCs w:val="20"/>
        </w:rPr>
        <w:t>Rispettare l'ambiente, contribuendo a mantenerlo pulito e ordinato.</w:t>
      </w:r>
    </w:p>
    <w:p w:rsidR="00BC1278" w:rsidRPr="00BC1278" w:rsidRDefault="00BC1278" w:rsidP="00BC1278">
      <w:pPr>
        <w:pStyle w:val="Paragrafoelenco"/>
        <w:widowControl/>
        <w:numPr>
          <w:ilvl w:val="0"/>
          <w:numId w:val="16"/>
        </w:numPr>
        <w:autoSpaceDE/>
        <w:autoSpaceDN/>
        <w:spacing w:after="200"/>
        <w:contextualSpacing/>
        <w:rPr>
          <w:rFonts w:ascii="Times New Roman" w:hAnsi="Times New Roman"/>
          <w:sz w:val="20"/>
          <w:szCs w:val="20"/>
        </w:rPr>
      </w:pPr>
      <w:r w:rsidRPr="00BC1278">
        <w:rPr>
          <w:rFonts w:ascii="Times New Roman" w:hAnsi="Times New Roman"/>
          <w:sz w:val="20"/>
          <w:szCs w:val="20"/>
        </w:rPr>
        <w:t>Rispettare  il materiale scolastico, i locali e le suppellettili, nella consapevolezza che sono patrimonio comune e che l'eventuale danno verrà risarcito dall'autore.</w:t>
      </w:r>
    </w:p>
    <w:p w:rsidR="00BC1278" w:rsidRPr="00BC1278" w:rsidRDefault="00BC1278" w:rsidP="00BC1278">
      <w:pPr>
        <w:pStyle w:val="Paragrafoelenco"/>
        <w:widowControl/>
        <w:numPr>
          <w:ilvl w:val="0"/>
          <w:numId w:val="16"/>
        </w:numPr>
        <w:autoSpaceDE/>
        <w:autoSpaceDN/>
        <w:spacing w:after="200"/>
        <w:contextualSpacing/>
        <w:rPr>
          <w:rFonts w:ascii="Times New Roman" w:hAnsi="Times New Roman"/>
          <w:sz w:val="20"/>
          <w:szCs w:val="20"/>
        </w:rPr>
      </w:pPr>
      <w:r w:rsidRPr="00BC1278">
        <w:rPr>
          <w:rFonts w:ascii="Times New Roman" w:hAnsi="Times New Roman"/>
          <w:sz w:val="20"/>
          <w:szCs w:val="20"/>
        </w:rPr>
        <w:t>Usare sempre un linguaggio adeguato al luogo e all'Istituzione.</w:t>
      </w:r>
    </w:p>
    <w:p w:rsidR="00BC1278" w:rsidRPr="00BC1278" w:rsidRDefault="00734301" w:rsidP="00BC1278">
      <w:pPr>
        <w:pStyle w:val="Paragrafoelenco"/>
        <w:widowControl/>
        <w:numPr>
          <w:ilvl w:val="0"/>
          <w:numId w:val="16"/>
        </w:numPr>
        <w:autoSpaceDE/>
        <w:autoSpaceDN/>
        <w:spacing w:after="200"/>
        <w:contextualSpacing/>
        <w:rPr>
          <w:rFonts w:ascii="Times New Roman" w:hAnsi="Times New Roman"/>
          <w:sz w:val="20"/>
          <w:szCs w:val="20"/>
        </w:rPr>
      </w:pPr>
      <w:r>
        <w:rPr>
          <w:rFonts w:ascii="Times New Roman" w:hAnsi="Times New Roman"/>
          <w:sz w:val="20"/>
          <w:szCs w:val="20"/>
        </w:rPr>
        <w:t xml:space="preserve">Aiutare le compagne e i compagni </w:t>
      </w:r>
      <w:r w:rsidR="00BC1278" w:rsidRPr="00BC1278">
        <w:rPr>
          <w:rFonts w:ascii="Times New Roman" w:hAnsi="Times New Roman"/>
          <w:sz w:val="20"/>
          <w:szCs w:val="20"/>
        </w:rPr>
        <w:t xml:space="preserve"> in difficoltà.</w:t>
      </w:r>
    </w:p>
    <w:p w:rsidR="00BC1278" w:rsidRPr="00BC1278" w:rsidRDefault="00BC1278" w:rsidP="00BC1278">
      <w:pPr>
        <w:pStyle w:val="Paragrafoelenco"/>
        <w:widowControl/>
        <w:numPr>
          <w:ilvl w:val="0"/>
          <w:numId w:val="16"/>
        </w:numPr>
        <w:autoSpaceDE/>
        <w:autoSpaceDN/>
        <w:spacing w:after="200"/>
        <w:contextualSpacing/>
        <w:rPr>
          <w:rFonts w:ascii="Times New Roman" w:hAnsi="Times New Roman"/>
          <w:sz w:val="20"/>
          <w:szCs w:val="20"/>
        </w:rPr>
      </w:pPr>
      <w:r w:rsidRPr="00BC1278">
        <w:rPr>
          <w:rFonts w:ascii="Times New Roman" w:hAnsi="Times New Roman"/>
          <w:sz w:val="20"/>
          <w:szCs w:val="20"/>
        </w:rPr>
        <w:t>Eseguire i lavori assegnati per casa e consegnarli con puntualità.</w:t>
      </w:r>
    </w:p>
    <w:p w:rsidR="00BC1278" w:rsidRPr="00BC1278" w:rsidRDefault="00BC1278" w:rsidP="00BC1278">
      <w:pPr>
        <w:pStyle w:val="Paragrafoelenco"/>
        <w:widowControl/>
        <w:numPr>
          <w:ilvl w:val="0"/>
          <w:numId w:val="16"/>
        </w:numPr>
        <w:autoSpaceDE/>
        <w:autoSpaceDN/>
        <w:spacing w:after="200"/>
        <w:contextualSpacing/>
        <w:rPr>
          <w:rFonts w:ascii="Times New Roman" w:hAnsi="Times New Roman"/>
          <w:sz w:val="20"/>
          <w:szCs w:val="20"/>
        </w:rPr>
      </w:pPr>
      <w:r w:rsidRPr="00BC1278">
        <w:rPr>
          <w:rFonts w:ascii="Times New Roman" w:hAnsi="Times New Roman"/>
          <w:sz w:val="20"/>
          <w:szCs w:val="20"/>
        </w:rPr>
        <w:t>Segnalare eventuali situazioni di disagio, violenza o vandalismo.</w:t>
      </w:r>
    </w:p>
    <w:p w:rsidR="00BC1278" w:rsidRPr="00BC1278" w:rsidRDefault="00BC1278" w:rsidP="00BC1278">
      <w:pPr>
        <w:pStyle w:val="Paragrafoelenco"/>
        <w:widowControl/>
        <w:numPr>
          <w:ilvl w:val="0"/>
          <w:numId w:val="12"/>
        </w:numPr>
        <w:autoSpaceDE/>
        <w:autoSpaceDN/>
        <w:spacing w:after="200"/>
        <w:contextualSpacing/>
        <w:rPr>
          <w:rFonts w:ascii="Times New Roman" w:hAnsi="Times New Roman"/>
          <w:sz w:val="20"/>
          <w:szCs w:val="20"/>
        </w:rPr>
      </w:pPr>
      <w:r w:rsidRPr="00BC1278">
        <w:rPr>
          <w:rFonts w:ascii="Times New Roman" w:hAnsi="Times New Roman"/>
          <w:sz w:val="20"/>
          <w:szCs w:val="20"/>
        </w:rPr>
        <w:t>Accettare il punto di vista degli altri e sostenere con correttezza la propria opinione.</w:t>
      </w:r>
    </w:p>
    <w:p w:rsidR="00BC1278" w:rsidRPr="00BC1278" w:rsidRDefault="00BC1278" w:rsidP="00BC1278">
      <w:pPr>
        <w:pStyle w:val="Paragrafoelenco"/>
        <w:widowControl/>
        <w:numPr>
          <w:ilvl w:val="0"/>
          <w:numId w:val="12"/>
        </w:numPr>
        <w:autoSpaceDE/>
        <w:autoSpaceDN/>
        <w:spacing w:after="200"/>
        <w:contextualSpacing/>
        <w:rPr>
          <w:rFonts w:ascii="Times New Roman" w:hAnsi="Times New Roman"/>
          <w:sz w:val="20"/>
          <w:szCs w:val="20"/>
        </w:rPr>
      </w:pPr>
      <w:r w:rsidRPr="00BC1278">
        <w:rPr>
          <w:rFonts w:ascii="Times New Roman" w:hAnsi="Times New Roman"/>
          <w:sz w:val="20"/>
          <w:szCs w:val="20"/>
        </w:rPr>
        <w:t>Far firmare gli avvisi scritti.</w:t>
      </w:r>
    </w:p>
    <w:p w:rsidR="00BC1278" w:rsidRPr="00BC1278" w:rsidRDefault="00BC1278" w:rsidP="00BC1278">
      <w:pPr>
        <w:spacing w:after="0" w:line="240" w:lineRule="auto"/>
        <w:jc w:val="both"/>
        <w:rPr>
          <w:b/>
          <w:sz w:val="20"/>
          <w:szCs w:val="20"/>
        </w:rPr>
      </w:pPr>
      <w:r w:rsidRPr="00BC1278">
        <w:rPr>
          <w:b/>
          <w:sz w:val="20"/>
          <w:szCs w:val="20"/>
        </w:rPr>
        <w:t>I genitori si impegnano a:</w:t>
      </w:r>
    </w:p>
    <w:p w:rsidR="00BC1278" w:rsidRPr="00BC1278" w:rsidRDefault="00BC1278" w:rsidP="00BC1278">
      <w:pPr>
        <w:pStyle w:val="Paragrafoelenco"/>
        <w:widowControl/>
        <w:numPr>
          <w:ilvl w:val="0"/>
          <w:numId w:val="17"/>
        </w:numPr>
        <w:autoSpaceDE/>
        <w:autoSpaceDN/>
        <w:contextualSpacing/>
        <w:rPr>
          <w:rFonts w:ascii="Times New Roman" w:hAnsi="Times New Roman"/>
          <w:sz w:val="20"/>
          <w:szCs w:val="20"/>
        </w:rPr>
      </w:pPr>
      <w:r w:rsidRPr="00BC1278">
        <w:rPr>
          <w:rFonts w:ascii="Times New Roman" w:hAnsi="Times New Roman"/>
          <w:sz w:val="20"/>
          <w:szCs w:val="20"/>
        </w:rPr>
        <w:t xml:space="preserve">Collaborare con la scuola nell'assicurare il rispetto degli </w:t>
      </w:r>
      <w:r w:rsidR="00734301">
        <w:rPr>
          <w:rFonts w:ascii="Times New Roman" w:hAnsi="Times New Roman"/>
          <w:sz w:val="20"/>
          <w:szCs w:val="20"/>
        </w:rPr>
        <w:t>impegni da parte delle alunne e degli alunni.</w:t>
      </w:r>
    </w:p>
    <w:p w:rsidR="00BC1278" w:rsidRPr="00BC1278" w:rsidRDefault="00BC1278" w:rsidP="00BC1278">
      <w:pPr>
        <w:pStyle w:val="Paragrafoelenco"/>
        <w:widowControl/>
        <w:numPr>
          <w:ilvl w:val="0"/>
          <w:numId w:val="17"/>
        </w:numPr>
        <w:autoSpaceDE/>
        <w:autoSpaceDN/>
        <w:spacing w:after="200"/>
        <w:contextualSpacing/>
        <w:rPr>
          <w:rFonts w:ascii="Times New Roman" w:hAnsi="Times New Roman"/>
          <w:sz w:val="20"/>
          <w:szCs w:val="20"/>
        </w:rPr>
      </w:pPr>
      <w:r w:rsidRPr="00BC1278">
        <w:rPr>
          <w:rFonts w:ascii="Times New Roman" w:hAnsi="Times New Roman"/>
          <w:sz w:val="20"/>
          <w:szCs w:val="20"/>
        </w:rPr>
        <w:t>Non caricare i propri figli di aspettative eccessive per quanto attiene al successo scolastico e alla valutazione, per consentire loro di affrontare serenamente l'esperienza dell'apprendimento senza atteggiamenti di competi</w:t>
      </w:r>
      <w:r w:rsidR="00734301">
        <w:rPr>
          <w:rFonts w:ascii="Times New Roman" w:hAnsi="Times New Roman"/>
          <w:sz w:val="20"/>
          <w:szCs w:val="20"/>
        </w:rPr>
        <w:t>zione serrata con le compagne e i compagni.</w:t>
      </w:r>
    </w:p>
    <w:p w:rsidR="00BC1278" w:rsidRPr="00BC1278" w:rsidRDefault="00BC1278" w:rsidP="00BC1278">
      <w:pPr>
        <w:pStyle w:val="Paragrafoelenco"/>
        <w:widowControl/>
        <w:numPr>
          <w:ilvl w:val="0"/>
          <w:numId w:val="17"/>
        </w:numPr>
        <w:autoSpaceDE/>
        <w:autoSpaceDN/>
        <w:spacing w:after="200"/>
        <w:contextualSpacing/>
        <w:rPr>
          <w:rFonts w:ascii="Times New Roman" w:hAnsi="Times New Roman"/>
          <w:sz w:val="20"/>
          <w:szCs w:val="20"/>
        </w:rPr>
      </w:pPr>
      <w:r w:rsidRPr="00BC1278">
        <w:rPr>
          <w:rFonts w:ascii="Times New Roman" w:hAnsi="Times New Roman"/>
          <w:sz w:val="20"/>
          <w:szCs w:val="20"/>
        </w:rPr>
        <w:t>Trasmettere, in ogni situazione, il rispetto per l'Istituzione scolastica, facendone comprendere l'importanza fondamentale ai fini del conseguimento degli obiettivi futuri e</w:t>
      </w:r>
      <w:r w:rsidR="00734301">
        <w:rPr>
          <w:rFonts w:ascii="Times New Roman" w:hAnsi="Times New Roman"/>
          <w:sz w:val="20"/>
          <w:szCs w:val="20"/>
        </w:rPr>
        <w:t xml:space="preserve"> della formazione delle alunne e degli alunni  come persona</w:t>
      </w:r>
      <w:r w:rsidRPr="00BC1278">
        <w:rPr>
          <w:rFonts w:ascii="Times New Roman" w:hAnsi="Times New Roman"/>
          <w:sz w:val="20"/>
          <w:szCs w:val="20"/>
        </w:rPr>
        <w:t xml:space="preserve"> e cittadin</w:t>
      </w:r>
      <w:r w:rsidR="00734301">
        <w:rPr>
          <w:rFonts w:ascii="Times New Roman" w:hAnsi="Times New Roman"/>
          <w:sz w:val="20"/>
          <w:szCs w:val="20"/>
        </w:rPr>
        <w:t>a/o</w:t>
      </w:r>
      <w:r w:rsidRPr="00BC1278">
        <w:rPr>
          <w:rFonts w:ascii="Times New Roman" w:hAnsi="Times New Roman"/>
          <w:sz w:val="20"/>
          <w:szCs w:val="20"/>
        </w:rPr>
        <w:t>.</w:t>
      </w:r>
    </w:p>
    <w:p w:rsidR="00BC1278" w:rsidRPr="00BC1278" w:rsidRDefault="00BC1278" w:rsidP="00BC1278">
      <w:pPr>
        <w:pStyle w:val="Paragrafoelenco"/>
        <w:widowControl/>
        <w:numPr>
          <w:ilvl w:val="0"/>
          <w:numId w:val="17"/>
        </w:numPr>
        <w:autoSpaceDE/>
        <w:autoSpaceDN/>
        <w:spacing w:after="200"/>
        <w:contextualSpacing/>
        <w:rPr>
          <w:rFonts w:ascii="Times New Roman" w:hAnsi="Times New Roman"/>
          <w:sz w:val="20"/>
          <w:szCs w:val="20"/>
        </w:rPr>
      </w:pPr>
      <w:r w:rsidRPr="00BC1278">
        <w:rPr>
          <w:rFonts w:ascii="Times New Roman" w:hAnsi="Times New Roman"/>
          <w:sz w:val="20"/>
          <w:szCs w:val="20"/>
        </w:rPr>
        <w:t>Garant</w:t>
      </w:r>
      <w:r w:rsidR="00734301">
        <w:rPr>
          <w:rFonts w:ascii="Times New Roman" w:hAnsi="Times New Roman"/>
          <w:sz w:val="20"/>
          <w:szCs w:val="20"/>
        </w:rPr>
        <w:t>ire la frequenza delle alunne e degli alunni.</w:t>
      </w:r>
    </w:p>
    <w:p w:rsidR="00BC1278" w:rsidRPr="00BC1278" w:rsidRDefault="00BC1278" w:rsidP="00BC1278">
      <w:pPr>
        <w:pStyle w:val="Paragrafoelenco"/>
        <w:widowControl/>
        <w:numPr>
          <w:ilvl w:val="0"/>
          <w:numId w:val="17"/>
        </w:numPr>
        <w:autoSpaceDE/>
        <w:autoSpaceDN/>
        <w:spacing w:after="200"/>
        <w:contextualSpacing/>
        <w:rPr>
          <w:rFonts w:ascii="Times New Roman" w:hAnsi="Times New Roman"/>
          <w:sz w:val="20"/>
          <w:szCs w:val="20"/>
        </w:rPr>
      </w:pPr>
      <w:r w:rsidRPr="00BC1278">
        <w:rPr>
          <w:rFonts w:ascii="Times New Roman" w:hAnsi="Times New Roman"/>
          <w:sz w:val="20"/>
          <w:szCs w:val="20"/>
        </w:rPr>
        <w:t>Giustificare tempestivamente le assenze, utilizzando l'apposito libretto.</w:t>
      </w:r>
    </w:p>
    <w:p w:rsidR="00BC1278" w:rsidRPr="00BC1278" w:rsidRDefault="00BC1278" w:rsidP="00BC1278">
      <w:pPr>
        <w:pStyle w:val="Paragrafoelenco"/>
        <w:widowControl/>
        <w:numPr>
          <w:ilvl w:val="0"/>
          <w:numId w:val="17"/>
        </w:numPr>
        <w:autoSpaceDE/>
        <w:autoSpaceDN/>
        <w:spacing w:after="200"/>
        <w:contextualSpacing/>
        <w:rPr>
          <w:rFonts w:ascii="Times New Roman" w:hAnsi="Times New Roman"/>
          <w:sz w:val="20"/>
          <w:szCs w:val="20"/>
        </w:rPr>
      </w:pPr>
      <w:r w:rsidRPr="00BC1278">
        <w:rPr>
          <w:rFonts w:ascii="Times New Roman" w:hAnsi="Times New Roman"/>
          <w:sz w:val="20"/>
          <w:szCs w:val="20"/>
        </w:rPr>
        <w:t>Informare la scuola di eventuali problematiche che possano avere ripercussioni sull'andamento scolastico.</w:t>
      </w:r>
    </w:p>
    <w:p w:rsidR="00BC1278" w:rsidRPr="00BC1278" w:rsidRDefault="00BC1278" w:rsidP="00BC1278">
      <w:pPr>
        <w:pStyle w:val="Paragrafoelenco"/>
        <w:widowControl/>
        <w:numPr>
          <w:ilvl w:val="0"/>
          <w:numId w:val="17"/>
        </w:numPr>
        <w:autoSpaceDE/>
        <w:autoSpaceDN/>
        <w:spacing w:after="200"/>
        <w:contextualSpacing/>
        <w:rPr>
          <w:rFonts w:ascii="Times New Roman" w:hAnsi="Times New Roman"/>
          <w:sz w:val="20"/>
          <w:szCs w:val="20"/>
        </w:rPr>
      </w:pPr>
      <w:r w:rsidRPr="00BC1278">
        <w:rPr>
          <w:rFonts w:ascii="Times New Roman" w:hAnsi="Times New Roman"/>
          <w:sz w:val="20"/>
          <w:szCs w:val="20"/>
        </w:rPr>
        <w:t>Assicurare la puntualità dell'ingresso a scuola.</w:t>
      </w:r>
    </w:p>
    <w:p w:rsidR="00BC1278" w:rsidRPr="00BC1278" w:rsidRDefault="00734301" w:rsidP="00BC1278">
      <w:pPr>
        <w:pStyle w:val="Paragrafoelenco"/>
        <w:widowControl/>
        <w:numPr>
          <w:ilvl w:val="0"/>
          <w:numId w:val="17"/>
        </w:numPr>
        <w:autoSpaceDE/>
        <w:autoSpaceDN/>
        <w:spacing w:after="200"/>
        <w:contextualSpacing/>
        <w:rPr>
          <w:rFonts w:ascii="Times New Roman" w:hAnsi="Times New Roman"/>
          <w:sz w:val="20"/>
          <w:szCs w:val="20"/>
        </w:rPr>
      </w:pPr>
      <w:r>
        <w:rPr>
          <w:rFonts w:ascii="Times New Roman" w:hAnsi="Times New Roman"/>
          <w:sz w:val="20"/>
          <w:szCs w:val="20"/>
        </w:rPr>
        <w:t xml:space="preserve">Collaborare con il personale docente </w:t>
      </w:r>
      <w:r w:rsidR="00BC1278" w:rsidRPr="00BC1278">
        <w:rPr>
          <w:rFonts w:ascii="Times New Roman" w:hAnsi="Times New Roman"/>
          <w:sz w:val="20"/>
          <w:szCs w:val="20"/>
        </w:rPr>
        <w:t xml:space="preserve"> nell'assicurare lo studio domestico e il regolare svolgimento dei compiti.</w:t>
      </w:r>
    </w:p>
    <w:p w:rsidR="00BC1278" w:rsidRPr="00BC1278" w:rsidRDefault="00BC1278" w:rsidP="00BC1278">
      <w:pPr>
        <w:pStyle w:val="Paragrafoelenco"/>
        <w:widowControl/>
        <w:numPr>
          <w:ilvl w:val="0"/>
          <w:numId w:val="17"/>
        </w:numPr>
        <w:autoSpaceDE/>
        <w:autoSpaceDN/>
        <w:spacing w:after="200"/>
        <w:contextualSpacing/>
        <w:rPr>
          <w:rFonts w:ascii="Times New Roman" w:hAnsi="Times New Roman"/>
          <w:sz w:val="20"/>
          <w:szCs w:val="20"/>
        </w:rPr>
      </w:pPr>
      <w:r w:rsidRPr="00BC1278">
        <w:rPr>
          <w:rFonts w:ascii="Times New Roman" w:hAnsi="Times New Roman"/>
          <w:sz w:val="20"/>
          <w:szCs w:val="20"/>
        </w:rPr>
        <w:t>Partecipare ai momenti di incontro con i</w:t>
      </w:r>
      <w:r w:rsidR="00734301">
        <w:rPr>
          <w:rFonts w:ascii="Times New Roman" w:hAnsi="Times New Roman"/>
          <w:sz w:val="20"/>
          <w:szCs w:val="20"/>
        </w:rPr>
        <w:t>l personale  docente</w:t>
      </w:r>
      <w:r w:rsidRPr="00BC1278">
        <w:rPr>
          <w:rFonts w:ascii="Times New Roman" w:hAnsi="Times New Roman"/>
          <w:sz w:val="20"/>
          <w:szCs w:val="20"/>
        </w:rPr>
        <w:t xml:space="preserve"> e tenersi informati sull'andamento didattic</w:t>
      </w:r>
      <w:r w:rsidR="00734301">
        <w:rPr>
          <w:rFonts w:ascii="Times New Roman" w:hAnsi="Times New Roman"/>
          <w:sz w:val="20"/>
          <w:szCs w:val="20"/>
        </w:rPr>
        <w:t>o e disciplinare delle alunne e degli alunni.</w:t>
      </w:r>
    </w:p>
    <w:p w:rsidR="00BC1278" w:rsidRPr="00BC1278" w:rsidRDefault="00BC1278" w:rsidP="00BC1278">
      <w:pPr>
        <w:pStyle w:val="Paragrafoelenco"/>
        <w:widowControl/>
        <w:numPr>
          <w:ilvl w:val="0"/>
          <w:numId w:val="17"/>
        </w:numPr>
        <w:autoSpaceDE/>
        <w:autoSpaceDN/>
        <w:spacing w:after="200"/>
        <w:contextualSpacing/>
        <w:rPr>
          <w:rFonts w:ascii="Times New Roman" w:hAnsi="Times New Roman"/>
          <w:sz w:val="20"/>
          <w:szCs w:val="20"/>
        </w:rPr>
      </w:pPr>
      <w:r w:rsidRPr="00BC1278">
        <w:rPr>
          <w:rFonts w:ascii="Times New Roman" w:hAnsi="Times New Roman"/>
          <w:sz w:val="20"/>
          <w:szCs w:val="20"/>
        </w:rPr>
        <w:t>Controllare e firmare le comunicazioni scuola - famiglia.</w:t>
      </w:r>
    </w:p>
    <w:p w:rsidR="00BC1278" w:rsidRPr="00BC1278" w:rsidRDefault="00BC1278" w:rsidP="00BC1278">
      <w:pPr>
        <w:pStyle w:val="Paragrafoelenco"/>
        <w:widowControl/>
        <w:numPr>
          <w:ilvl w:val="0"/>
          <w:numId w:val="17"/>
        </w:numPr>
        <w:autoSpaceDE/>
        <w:autoSpaceDN/>
        <w:spacing w:after="200"/>
        <w:contextualSpacing/>
        <w:rPr>
          <w:rFonts w:ascii="Times New Roman" w:hAnsi="Times New Roman"/>
          <w:sz w:val="20"/>
          <w:szCs w:val="20"/>
        </w:rPr>
      </w:pPr>
      <w:r w:rsidRPr="00BC1278">
        <w:rPr>
          <w:rFonts w:ascii="Times New Roman" w:hAnsi="Times New Roman"/>
          <w:sz w:val="20"/>
          <w:szCs w:val="20"/>
        </w:rPr>
        <w:t>Intervenire tempestivamente e collaborare con la scuola nei casi di scarso profitto e indisciplina.</w:t>
      </w:r>
    </w:p>
    <w:p w:rsidR="00BC1278" w:rsidRPr="00BC1278" w:rsidRDefault="00BC1278" w:rsidP="00BC1278">
      <w:pPr>
        <w:pStyle w:val="Paragrafoelenco"/>
        <w:widowControl/>
        <w:numPr>
          <w:ilvl w:val="0"/>
          <w:numId w:val="17"/>
        </w:numPr>
        <w:autoSpaceDE/>
        <w:autoSpaceDN/>
        <w:spacing w:after="200"/>
        <w:contextualSpacing/>
        <w:rPr>
          <w:rFonts w:ascii="Times New Roman" w:hAnsi="Times New Roman"/>
          <w:sz w:val="20"/>
          <w:szCs w:val="20"/>
        </w:rPr>
      </w:pPr>
      <w:r w:rsidRPr="00BC1278">
        <w:rPr>
          <w:rFonts w:ascii="Times New Roman" w:hAnsi="Times New Roman"/>
          <w:sz w:val="20"/>
          <w:szCs w:val="20"/>
        </w:rPr>
        <w:t>Segnalare situazioni di bullismo o vandalismo qualora si verificassero nella classe o nella scuola.</w:t>
      </w:r>
    </w:p>
    <w:p w:rsidR="00BC1278" w:rsidRPr="00BC1278" w:rsidRDefault="00BC1278" w:rsidP="00BC1278">
      <w:pPr>
        <w:pStyle w:val="Paragrafoelenco"/>
        <w:widowControl/>
        <w:numPr>
          <w:ilvl w:val="0"/>
          <w:numId w:val="17"/>
        </w:numPr>
        <w:autoSpaceDE/>
        <w:autoSpaceDN/>
        <w:spacing w:after="200"/>
        <w:contextualSpacing/>
        <w:rPr>
          <w:rFonts w:ascii="Times New Roman" w:hAnsi="Times New Roman"/>
          <w:sz w:val="20"/>
          <w:szCs w:val="20"/>
        </w:rPr>
      </w:pPr>
      <w:r w:rsidRPr="00BC1278">
        <w:rPr>
          <w:rFonts w:ascii="Times New Roman" w:hAnsi="Times New Roman"/>
          <w:sz w:val="20"/>
          <w:szCs w:val="20"/>
        </w:rPr>
        <w:t>Evitare di interrompere l'attività didattica chiedendo la consegn</w:t>
      </w:r>
      <w:r w:rsidR="00734301">
        <w:rPr>
          <w:rFonts w:ascii="Times New Roman" w:hAnsi="Times New Roman"/>
          <w:sz w:val="20"/>
          <w:szCs w:val="20"/>
        </w:rPr>
        <w:t xml:space="preserve">a di oggetti vari alle alunne e agli alunni </w:t>
      </w:r>
      <w:r w:rsidRPr="00BC1278">
        <w:rPr>
          <w:rFonts w:ascii="Times New Roman" w:hAnsi="Times New Roman"/>
          <w:sz w:val="20"/>
          <w:szCs w:val="20"/>
        </w:rPr>
        <w:t>durante le lezioni, se non in caso di assoluta necessità.</w:t>
      </w:r>
    </w:p>
    <w:p w:rsidR="00BC1278" w:rsidRPr="00BC1278" w:rsidRDefault="00734301" w:rsidP="00BC1278">
      <w:pPr>
        <w:pStyle w:val="Paragrafoelenco"/>
        <w:widowControl/>
        <w:numPr>
          <w:ilvl w:val="0"/>
          <w:numId w:val="17"/>
        </w:numPr>
        <w:autoSpaceDE/>
        <w:autoSpaceDN/>
        <w:spacing w:after="200"/>
        <w:contextualSpacing/>
        <w:rPr>
          <w:rFonts w:ascii="Times New Roman" w:hAnsi="Times New Roman"/>
          <w:sz w:val="20"/>
          <w:szCs w:val="20"/>
        </w:rPr>
      </w:pPr>
      <w:r>
        <w:rPr>
          <w:rFonts w:ascii="Times New Roman" w:hAnsi="Times New Roman"/>
          <w:sz w:val="20"/>
          <w:szCs w:val="20"/>
        </w:rPr>
        <w:t xml:space="preserve">Risarcire </w:t>
      </w:r>
      <w:r w:rsidR="00BC1278" w:rsidRPr="00BC1278">
        <w:rPr>
          <w:rFonts w:ascii="Times New Roman" w:hAnsi="Times New Roman"/>
          <w:sz w:val="20"/>
          <w:szCs w:val="20"/>
        </w:rPr>
        <w:t xml:space="preserve"> eventuali danni causati dai figli negli ambienti scolastici ed extrascolastici.</w:t>
      </w:r>
    </w:p>
    <w:p w:rsidR="00BC1278" w:rsidRPr="00BC1278" w:rsidRDefault="00BC1278" w:rsidP="00BC1278">
      <w:pPr>
        <w:spacing w:after="0" w:line="240" w:lineRule="auto"/>
        <w:jc w:val="both"/>
        <w:rPr>
          <w:b/>
          <w:sz w:val="20"/>
          <w:szCs w:val="20"/>
        </w:rPr>
      </w:pPr>
      <w:r w:rsidRPr="00BC1278">
        <w:rPr>
          <w:b/>
          <w:sz w:val="20"/>
          <w:szCs w:val="20"/>
        </w:rPr>
        <w:t xml:space="preserve">  Il personale non docente si impegna a:</w:t>
      </w:r>
    </w:p>
    <w:p w:rsidR="00BC1278" w:rsidRPr="00BC1278" w:rsidRDefault="00BC1278" w:rsidP="00BC1278">
      <w:pPr>
        <w:pStyle w:val="Paragrafoelenco"/>
        <w:widowControl/>
        <w:numPr>
          <w:ilvl w:val="0"/>
          <w:numId w:val="13"/>
        </w:numPr>
        <w:autoSpaceDE/>
        <w:autoSpaceDN/>
        <w:contextualSpacing/>
        <w:rPr>
          <w:rFonts w:ascii="Times New Roman" w:hAnsi="Times New Roman"/>
          <w:sz w:val="20"/>
          <w:szCs w:val="20"/>
        </w:rPr>
      </w:pPr>
      <w:r w:rsidRPr="00BC1278">
        <w:rPr>
          <w:rFonts w:ascii="Times New Roman" w:hAnsi="Times New Roman"/>
          <w:sz w:val="20"/>
          <w:szCs w:val="20"/>
        </w:rPr>
        <w:t>Conoscere il POF della Scuola e collaborare alla sua realizzazione, per quanto di competenza.</w:t>
      </w:r>
    </w:p>
    <w:p w:rsidR="00BC1278" w:rsidRPr="00BC1278" w:rsidRDefault="00BC1278" w:rsidP="00BC1278">
      <w:pPr>
        <w:pStyle w:val="Paragrafoelenco"/>
        <w:widowControl/>
        <w:numPr>
          <w:ilvl w:val="0"/>
          <w:numId w:val="13"/>
        </w:numPr>
        <w:autoSpaceDE/>
        <w:autoSpaceDN/>
        <w:spacing w:after="200"/>
        <w:contextualSpacing/>
        <w:rPr>
          <w:rFonts w:ascii="Times New Roman" w:hAnsi="Times New Roman"/>
          <w:sz w:val="20"/>
          <w:szCs w:val="20"/>
        </w:rPr>
      </w:pPr>
      <w:r w:rsidRPr="00BC1278">
        <w:rPr>
          <w:rFonts w:ascii="Times New Roman" w:hAnsi="Times New Roman"/>
          <w:sz w:val="20"/>
          <w:szCs w:val="20"/>
        </w:rPr>
        <w:t>Garantire il necessario supporto alle attività didattiche con puntualità e diligenza.</w:t>
      </w:r>
    </w:p>
    <w:p w:rsidR="00BC1278" w:rsidRPr="00BC1278" w:rsidRDefault="00734301" w:rsidP="00BC1278">
      <w:pPr>
        <w:pStyle w:val="Paragrafoelenco"/>
        <w:widowControl/>
        <w:numPr>
          <w:ilvl w:val="0"/>
          <w:numId w:val="13"/>
        </w:numPr>
        <w:autoSpaceDE/>
        <w:autoSpaceDN/>
        <w:spacing w:after="200"/>
        <w:contextualSpacing/>
        <w:rPr>
          <w:rFonts w:ascii="Times New Roman" w:hAnsi="Times New Roman"/>
          <w:sz w:val="20"/>
          <w:szCs w:val="20"/>
        </w:rPr>
      </w:pPr>
      <w:r>
        <w:rPr>
          <w:rFonts w:ascii="Times New Roman" w:hAnsi="Times New Roman"/>
          <w:sz w:val="20"/>
          <w:szCs w:val="20"/>
        </w:rPr>
        <w:t>Segnalare al personale docente</w:t>
      </w:r>
      <w:r w:rsidR="00BC1278" w:rsidRPr="00BC1278">
        <w:rPr>
          <w:rFonts w:ascii="Times New Roman" w:hAnsi="Times New Roman"/>
          <w:sz w:val="20"/>
          <w:szCs w:val="20"/>
        </w:rPr>
        <w:t xml:space="preserve"> e al Dirigente Scolastico eventuali problemi rilevati.</w:t>
      </w:r>
    </w:p>
    <w:p w:rsidR="00BC1278" w:rsidRPr="00BC1278" w:rsidRDefault="00BC1278" w:rsidP="00BC1278">
      <w:pPr>
        <w:pStyle w:val="Paragrafoelenco"/>
        <w:widowControl/>
        <w:numPr>
          <w:ilvl w:val="0"/>
          <w:numId w:val="13"/>
        </w:numPr>
        <w:autoSpaceDE/>
        <w:autoSpaceDN/>
        <w:spacing w:after="200"/>
        <w:contextualSpacing/>
        <w:rPr>
          <w:rFonts w:ascii="Times New Roman" w:hAnsi="Times New Roman"/>
          <w:sz w:val="20"/>
          <w:szCs w:val="20"/>
        </w:rPr>
      </w:pPr>
      <w:r w:rsidRPr="00BC1278">
        <w:rPr>
          <w:rFonts w:ascii="Times New Roman" w:hAnsi="Times New Roman"/>
          <w:sz w:val="20"/>
          <w:szCs w:val="20"/>
        </w:rPr>
        <w:t>Favorire un clima di collaborazione e rispetto fra tutte le componenti presenti e operanti nella Scuola.</w:t>
      </w:r>
    </w:p>
    <w:p w:rsidR="00BC1278" w:rsidRPr="00BC1278" w:rsidRDefault="00BC1278" w:rsidP="00BC1278">
      <w:pPr>
        <w:pStyle w:val="Paragrafoelenco"/>
        <w:widowControl/>
        <w:numPr>
          <w:ilvl w:val="0"/>
          <w:numId w:val="13"/>
        </w:numPr>
        <w:autoSpaceDE/>
        <w:autoSpaceDN/>
        <w:spacing w:after="200"/>
        <w:contextualSpacing/>
        <w:rPr>
          <w:rFonts w:ascii="Times New Roman" w:hAnsi="Times New Roman"/>
          <w:sz w:val="20"/>
          <w:szCs w:val="20"/>
        </w:rPr>
      </w:pPr>
      <w:r w:rsidRPr="00BC1278">
        <w:rPr>
          <w:rFonts w:ascii="Times New Roman" w:hAnsi="Times New Roman"/>
          <w:sz w:val="20"/>
          <w:szCs w:val="20"/>
        </w:rPr>
        <w:t xml:space="preserve">Fornire un servizio efficiente, nel rispetto delle esigenze dell'utenza. </w:t>
      </w:r>
    </w:p>
    <w:p w:rsidR="00BC1278" w:rsidRPr="00BC1278" w:rsidRDefault="00BC1278" w:rsidP="00BC1278">
      <w:pPr>
        <w:spacing w:after="0"/>
        <w:jc w:val="both"/>
        <w:rPr>
          <w:b/>
          <w:sz w:val="20"/>
          <w:szCs w:val="20"/>
        </w:rPr>
      </w:pPr>
      <w:r w:rsidRPr="00BC1278">
        <w:rPr>
          <w:b/>
          <w:sz w:val="20"/>
          <w:szCs w:val="20"/>
        </w:rPr>
        <w:t>Il Dirigente Scolastico si impegna a :</w:t>
      </w:r>
    </w:p>
    <w:p w:rsidR="00BC1278" w:rsidRPr="00BC1278" w:rsidRDefault="00BC1278" w:rsidP="00BC1278">
      <w:pPr>
        <w:pStyle w:val="Paragrafoelenco"/>
        <w:widowControl/>
        <w:numPr>
          <w:ilvl w:val="0"/>
          <w:numId w:val="18"/>
        </w:numPr>
        <w:autoSpaceDE/>
        <w:autoSpaceDN/>
        <w:contextualSpacing/>
        <w:rPr>
          <w:rFonts w:ascii="Times New Roman" w:hAnsi="Times New Roman"/>
          <w:sz w:val="20"/>
          <w:szCs w:val="20"/>
        </w:rPr>
      </w:pPr>
      <w:r w:rsidRPr="00BC1278">
        <w:rPr>
          <w:rFonts w:ascii="Times New Roman" w:hAnsi="Times New Roman"/>
          <w:sz w:val="20"/>
          <w:szCs w:val="20"/>
        </w:rPr>
        <w:t>Cogliere le es</w:t>
      </w:r>
      <w:r w:rsidR="00734301">
        <w:rPr>
          <w:rFonts w:ascii="Times New Roman" w:hAnsi="Times New Roman"/>
          <w:sz w:val="20"/>
          <w:szCs w:val="20"/>
        </w:rPr>
        <w:t>igenze formative delle alunne e degli alunni e</w:t>
      </w:r>
      <w:r w:rsidRPr="00BC1278">
        <w:rPr>
          <w:rFonts w:ascii="Times New Roman" w:hAnsi="Times New Roman"/>
          <w:sz w:val="20"/>
          <w:szCs w:val="20"/>
        </w:rPr>
        <w:t xml:space="preserve"> della comunità in cui la Scuola opera, per fornire risposte adeguate.</w:t>
      </w:r>
    </w:p>
    <w:p w:rsidR="00BC1278" w:rsidRPr="00BC1278" w:rsidRDefault="00BC1278" w:rsidP="00BC1278">
      <w:pPr>
        <w:pStyle w:val="Paragrafoelenco"/>
        <w:widowControl/>
        <w:numPr>
          <w:ilvl w:val="0"/>
          <w:numId w:val="18"/>
        </w:numPr>
        <w:autoSpaceDE/>
        <w:autoSpaceDN/>
        <w:spacing w:after="200"/>
        <w:contextualSpacing/>
        <w:rPr>
          <w:rFonts w:ascii="Times New Roman" w:hAnsi="Times New Roman"/>
          <w:sz w:val="20"/>
          <w:szCs w:val="20"/>
        </w:rPr>
      </w:pPr>
      <w:r w:rsidRPr="00BC1278">
        <w:rPr>
          <w:rFonts w:ascii="Times New Roman" w:hAnsi="Times New Roman"/>
          <w:sz w:val="20"/>
          <w:szCs w:val="20"/>
        </w:rPr>
        <w:t>Garantire e favorire il dialogo, la collaborazione e il rispetto tra le diverse componenti della comunità scolastica.</w:t>
      </w:r>
    </w:p>
    <w:p w:rsidR="00BC1278" w:rsidRPr="00BC1278" w:rsidRDefault="00BC1278" w:rsidP="00BC1278">
      <w:pPr>
        <w:pStyle w:val="Paragrafoelenco"/>
        <w:widowControl/>
        <w:numPr>
          <w:ilvl w:val="0"/>
          <w:numId w:val="18"/>
        </w:numPr>
        <w:autoSpaceDE/>
        <w:autoSpaceDN/>
        <w:spacing w:after="200"/>
        <w:contextualSpacing/>
        <w:rPr>
          <w:rFonts w:ascii="Times New Roman" w:hAnsi="Times New Roman"/>
          <w:sz w:val="20"/>
          <w:szCs w:val="20"/>
        </w:rPr>
      </w:pPr>
      <w:r w:rsidRPr="00BC1278">
        <w:rPr>
          <w:rFonts w:ascii="Times New Roman" w:hAnsi="Times New Roman"/>
          <w:sz w:val="20"/>
          <w:szCs w:val="20"/>
        </w:rPr>
        <w:t>Garantire e favorire l'attuazione dell'Off</w:t>
      </w:r>
      <w:r w:rsidR="00734301">
        <w:rPr>
          <w:rFonts w:ascii="Times New Roman" w:hAnsi="Times New Roman"/>
          <w:sz w:val="20"/>
          <w:szCs w:val="20"/>
        </w:rPr>
        <w:t>erta Formativa, ponendo alunne/i</w:t>
      </w:r>
      <w:r w:rsidRPr="00BC1278">
        <w:rPr>
          <w:rFonts w:ascii="Times New Roman" w:hAnsi="Times New Roman"/>
          <w:sz w:val="20"/>
          <w:szCs w:val="20"/>
        </w:rPr>
        <w:t xml:space="preserve">, genitori, </w:t>
      </w:r>
      <w:r w:rsidR="00734301">
        <w:rPr>
          <w:rFonts w:ascii="Times New Roman" w:hAnsi="Times New Roman"/>
          <w:sz w:val="20"/>
          <w:szCs w:val="20"/>
        </w:rPr>
        <w:t xml:space="preserve">personale </w:t>
      </w:r>
      <w:r w:rsidRPr="00BC1278">
        <w:rPr>
          <w:rFonts w:ascii="Times New Roman" w:hAnsi="Times New Roman"/>
          <w:sz w:val="20"/>
          <w:szCs w:val="20"/>
        </w:rPr>
        <w:t>docente e personale non docente nella condizione di esprimersi al meglio.</w:t>
      </w:r>
    </w:p>
    <w:p w:rsidR="00BC1278" w:rsidRPr="00BC1278" w:rsidRDefault="00BC1278" w:rsidP="00BC1278">
      <w:pPr>
        <w:pStyle w:val="Paragrafoelenco"/>
        <w:widowControl/>
        <w:numPr>
          <w:ilvl w:val="0"/>
          <w:numId w:val="14"/>
        </w:numPr>
        <w:autoSpaceDE/>
        <w:autoSpaceDN/>
        <w:spacing w:after="200"/>
        <w:contextualSpacing/>
        <w:rPr>
          <w:rFonts w:ascii="Times New Roman" w:hAnsi="Times New Roman"/>
          <w:sz w:val="20"/>
          <w:szCs w:val="20"/>
        </w:rPr>
      </w:pPr>
      <w:r w:rsidRPr="00BC1278">
        <w:rPr>
          <w:rFonts w:ascii="Times New Roman" w:hAnsi="Times New Roman"/>
          <w:sz w:val="20"/>
          <w:szCs w:val="20"/>
        </w:rPr>
        <w:t>Fare da garante per l’effettivo rispetto del Patto da parte delle diverse componenti.</w:t>
      </w:r>
    </w:p>
    <w:p w:rsidR="00BC1278" w:rsidRDefault="00B31718" w:rsidP="00BC1278">
      <w:r>
        <w:t xml:space="preserve">           I GENITORI</w:t>
      </w:r>
      <w:r w:rsidR="00BC1278">
        <w:t xml:space="preserve">                                                                                         </w:t>
      </w:r>
      <w:r w:rsidR="00BC1278">
        <w:tab/>
      </w:r>
      <w:r w:rsidR="00BC1278">
        <w:tab/>
        <w:t xml:space="preserve">   IL DIRIGENTE SCOLASTICO</w:t>
      </w:r>
    </w:p>
    <w:p w:rsidR="00BC1278" w:rsidRDefault="00BC1278" w:rsidP="00BC1278">
      <w:r>
        <w:t xml:space="preserve">                                                                                                                                          </w:t>
      </w:r>
      <w:r w:rsidR="003B05F2">
        <w:t xml:space="preserve">     Prof. Francesco Paolo MARRA</w:t>
      </w:r>
    </w:p>
    <w:p w:rsidR="00BC1278" w:rsidRDefault="00B31718" w:rsidP="00BC1278">
      <w:r>
        <w:t>………………………………………………….</w:t>
      </w:r>
    </w:p>
    <w:p w:rsidR="00A50EC2" w:rsidRPr="00BC1278" w:rsidRDefault="00BC1278" w:rsidP="00BC1278">
      <w:r>
        <w:t>....................................................                                                                           .......................................................</w:t>
      </w:r>
    </w:p>
    <w:sectPr w:rsidR="00A50EC2" w:rsidRPr="00BC1278" w:rsidSect="00BC1278">
      <w:footerReference w:type="default" r:id="rId11"/>
      <w:pgSz w:w="11906" w:h="16838"/>
      <w:pgMar w:top="1021" w:right="992"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7DA" w:rsidRDefault="000727DA" w:rsidP="00043F2C">
      <w:pPr>
        <w:spacing w:after="0" w:line="240" w:lineRule="auto"/>
      </w:pPr>
      <w:r>
        <w:separator/>
      </w:r>
    </w:p>
  </w:endnote>
  <w:endnote w:type="continuationSeparator" w:id="1">
    <w:p w:rsidR="000727DA" w:rsidRDefault="000727DA" w:rsidP="00043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39" w:rsidRDefault="00B67BE1">
    <w:pPr>
      <w:pStyle w:val="Corpodeltesto"/>
      <w:spacing w:line="14" w:lineRule="auto"/>
      <w:ind w:left="0"/>
      <w:jc w:val="left"/>
      <w:rPr>
        <w:sz w:val="20"/>
      </w:rPr>
    </w:pPr>
    <w:r w:rsidRPr="00B67BE1">
      <w:pict>
        <v:shapetype id="_x0000_t202" coordsize="21600,21600" o:spt="202" path="m,l,21600r21600,l21600,xe">
          <v:stroke joinstyle="miter"/>
          <v:path gradientshapeok="t" o:connecttype="rect"/>
        </v:shapetype>
        <v:shape id="_x0000_s6145" type="#_x0000_t202" style="position:absolute;margin-left:105.7pt;margin-top:804pt;width:337.45pt;height:25.5pt;z-index:-251658752;mso-position-horizontal-relative:page;mso-position-vertical-relative:page" filled="f" stroked="f">
          <v:textbox inset="0,0,0,0">
            <w:txbxContent>
              <w:p w:rsidR="002D4839" w:rsidRDefault="00534765">
                <w:pPr>
                  <w:ind w:left="679" w:right="682"/>
                  <w:jc w:val="center"/>
                  <w:rPr>
                    <w:sz w:val="12"/>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7DA" w:rsidRDefault="000727DA" w:rsidP="00043F2C">
      <w:pPr>
        <w:spacing w:after="0" w:line="240" w:lineRule="auto"/>
      </w:pPr>
      <w:r>
        <w:separator/>
      </w:r>
    </w:p>
  </w:footnote>
  <w:footnote w:type="continuationSeparator" w:id="1">
    <w:p w:rsidR="000727DA" w:rsidRDefault="000727DA" w:rsidP="00043F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A59"/>
    <w:multiLevelType w:val="hybridMultilevel"/>
    <w:tmpl w:val="DA72C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082443"/>
    <w:multiLevelType w:val="hybridMultilevel"/>
    <w:tmpl w:val="89CE2A22"/>
    <w:lvl w:ilvl="0" w:tplc="E10AFF5A">
      <w:start w:val="1"/>
      <w:numFmt w:val="lowerLetter"/>
      <w:lvlText w:val="%1)"/>
      <w:lvlJc w:val="left"/>
      <w:pPr>
        <w:ind w:left="130" w:hanging="225"/>
        <w:jc w:val="left"/>
      </w:pPr>
      <w:rPr>
        <w:rFonts w:ascii="Cambria" w:eastAsia="Cambria" w:hAnsi="Cambria" w:cs="Cambria" w:hint="default"/>
        <w:spacing w:val="-15"/>
        <w:w w:val="100"/>
        <w:sz w:val="18"/>
        <w:szCs w:val="18"/>
        <w:lang w:val="it-IT" w:eastAsia="it-IT" w:bidi="it-IT"/>
      </w:rPr>
    </w:lvl>
    <w:lvl w:ilvl="1" w:tplc="BA20F6D2">
      <w:numFmt w:val="bullet"/>
      <w:lvlText w:val=""/>
      <w:lvlJc w:val="left"/>
      <w:pPr>
        <w:ind w:left="850" w:hanging="361"/>
      </w:pPr>
      <w:rPr>
        <w:rFonts w:ascii="Wingdings" w:eastAsia="Wingdings" w:hAnsi="Wingdings" w:cs="Wingdings" w:hint="default"/>
        <w:w w:val="100"/>
        <w:sz w:val="18"/>
        <w:szCs w:val="18"/>
        <w:lang w:val="it-IT" w:eastAsia="it-IT" w:bidi="it-IT"/>
      </w:rPr>
    </w:lvl>
    <w:lvl w:ilvl="2" w:tplc="64C66410">
      <w:numFmt w:val="bullet"/>
      <w:lvlText w:val="•"/>
      <w:lvlJc w:val="left"/>
      <w:pPr>
        <w:ind w:left="2022" w:hanging="361"/>
      </w:pPr>
      <w:rPr>
        <w:rFonts w:hint="default"/>
        <w:lang w:val="it-IT" w:eastAsia="it-IT" w:bidi="it-IT"/>
      </w:rPr>
    </w:lvl>
    <w:lvl w:ilvl="3" w:tplc="17A67D44">
      <w:numFmt w:val="bullet"/>
      <w:lvlText w:val="•"/>
      <w:lvlJc w:val="left"/>
      <w:pPr>
        <w:ind w:left="3184" w:hanging="361"/>
      </w:pPr>
      <w:rPr>
        <w:rFonts w:hint="default"/>
        <w:lang w:val="it-IT" w:eastAsia="it-IT" w:bidi="it-IT"/>
      </w:rPr>
    </w:lvl>
    <w:lvl w:ilvl="4" w:tplc="FAAC3532">
      <w:numFmt w:val="bullet"/>
      <w:lvlText w:val="•"/>
      <w:lvlJc w:val="left"/>
      <w:pPr>
        <w:ind w:left="4346" w:hanging="361"/>
      </w:pPr>
      <w:rPr>
        <w:rFonts w:hint="default"/>
        <w:lang w:val="it-IT" w:eastAsia="it-IT" w:bidi="it-IT"/>
      </w:rPr>
    </w:lvl>
    <w:lvl w:ilvl="5" w:tplc="4CF84298">
      <w:numFmt w:val="bullet"/>
      <w:lvlText w:val="•"/>
      <w:lvlJc w:val="left"/>
      <w:pPr>
        <w:ind w:left="5508" w:hanging="361"/>
      </w:pPr>
      <w:rPr>
        <w:rFonts w:hint="default"/>
        <w:lang w:val="it-IT" w:eastAsia="it-IT" w:bidi="it-IT"/>
      </w:rPr>
    </w:lvl>
    <w:lvl w:ilvl="6" w:tplc="447A5D42">
      <w:numFmt w:val="bullet"/>
      <w:lvlText w:val="•"/>
      <w:lvlJc w:val="left"/>
      <w:pPr>
        <w:ind w:left="6670" w:hanging="361"/>
      </w:pPr>
      <w:rPr>
        <w:rFonts w:hint="default"/>
        <w:lang w:val="it-IT" w:eastAsia="it-IT" w:bidi="it-IT"/>
      </w:rPr>
    </w:lvl>
    <w:lvl w:ilvl="7" w:tplc="071883A6">
      <w:numFmt w:val="bullet"/>
      <w:lvlText w:val="•"/>
      <w:lvlJc w:val="left"/>
      <w:pPr>
        <w:ind w:left="7832" w:hanging="361"/>
      </w:pPr>
      <w:rPr>
        <w:rFonts w:hint="default"/>
        <w:lang w:val="it-IT" w:eastAsia="it-IT" w:bidi="it-IT"/>
      </w:rPr>
    </w:lvl>
    <w:lvl w:ilvl="8" w:tplc="13B4399A">
      <w:numFmt w:val="bullet"/>
      <w:lvlText w:val="•"/>
      <w:lvlJc w:val="left"/>
      <w:pPr>
        <w:ind w:left="8994" w:hanging="361"/>
      </w:pPr>
      <w:rPr>
        <w:rFonts w:hint="default"/>
        <w:lang w:val="it-IT" w:eastAsia="it-IT" w:bidi="it-IT"/>
      </w:rPr>
    </w:lvl>
  </w:abstractNum>
  <w:abstractNum w:abstractNumId="2">
    <w:nsid w:val="174D0722"/>
    <w:multiLevelType w:val="hybridMultilevel"/>
    <w:tmpl w:val="AED49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AD117E"/>
    <w:multiLevelType w:val="hybridMultilevel"/>
    <w:tmpl w:val="86FACC04"/>
    <w:lvl w:ilvl="0" w:tplc="3A88DF6E">
      <w:numFmt w:val="bullet"/>
      <w:lvlText w:val=""/>
      <w:lvlJc w:val="left"/>
      <w:pPr>
        <w:ind w:left="130" w:hanging="142"/>
      </w:pPr>
      <w:rPr>
        <w:rFonts w:ascii="Symbol" w:eastAsia="Symbol" w:hAnsi="Symbol" w:cs="Symbol" w:hint="default"/>
        <w:w w:val="100"/>
        <w:sz w:val="18"/>
        <w:szCs w:val="18"/>
        <w:lang w:val="it-IT" w:eastAsia="it-IT" w:bidi="it-IT"/>
      </w:rPr>
    </w:lvl>
    <w:lvl w:ilvl="1" w:tplc="4028B12C">
      <w:numFmt w:val="bullet"/>
      <w:lvlText w:val="-"/>
      <w:lvlJc w:val="left"/>
      <w:pPr>
        <w:ind w:left="372" w:hanging="101"/>
      </w:pPr>
      <w:rPr>
        <w:rFonts w:ascii="Cambria" w:eastAsia="Cambria" w:hAnsi="Cambria" w:cs="Cambria" w:hint="default"/>
        <w:w w:val="100"/>
        <w:sz w:val="18"/>
        <w:szCs w:val="18"/>
        <w:lang w:val="it-IT" w:eastAsia="it-IT" w:bidi="it-IT"/>
      </w:rPr>
    </w:lvl>
    <w:lvl w:ilvl="2" w:tplc="5EA4447C">
      <w:numFmt w:val="bullet"/>
      <w:lvlText w:val=""/>
      <w:lvlJc w:val="left"/>
      <w:pPr>
        <w:ind w:left="850" w:hanging="361"/>
      </w:pPr>
      <w:rPr>
        <w:rFonts w:ascii="Wingdings" w:eastAsia="Wingdings" w:hAnsi="Wingdings" w:cs="Wingdings" w:hint="default"/>
        <w:w w:val="100"/>
        <w:sz w:val="18"/>
        <w:szCs w:val="18"/>
        <w:lang w:val="it-IT" w:eastAsia="it-IT" w:bidi="it-IT"/>
      </w:rPr>
    </w:lvl>
    <w:lvl w:ilvl="3" w:tplc="9DBA57E2">
      <w:numFmt w:val="bullet"/>
      <w:lvlText w:val="•"/>
      <w:lvlJc w:val="left"/>
      <w:pPr>
        <w:ind w:left="2167" w:hanging="361"/>
      </w:pPr>
      <w:rPr>
        <w:rFonts w:hint="default"/>
        <w:lang w:val="it-IT" w:eastAsia="it-IT" w:bidi="it-IT"/>
      </w:rPr>
    </w:lvl>
    <w:lvl w:ilvl="4" w:tplc="F4A2ADE4">
      <w:numFmt w:val="bullet"/>
      <w:lvlText w:val="•"/>
      <w:lvlJc w:val="left"/>
      <w:pPr>
        <w:ind w:left="3474" w:hanging="361"/>
      </w:pPr>
      <w:rPr>
        <w:rFonts w:hint="default"/>
        <w:lang w:val="it-IT" w:eastAsia="it-IT" w:bidi="it-IT"/>
      </w:rPr>
    </w:lvl>
    <w:lvl w:ilvl="5" w:tplc="A5181F7A">
      <w:numFmt w:val="bullet"/>
      <w:lvlText w:val="•"/>
      <w:lvlJc w:val="left"/>
      <w:pPr>
        <w:ind w:left="4782" w:hanging="361"/>
      </w:pPr>
      <w:rPr>
        <w:rFonts w:hint="default"/>
        <w:lang w:val="it-IT" w:eastAsia="it-IT" w:bidi="it-IT"/>
      </w:rPr>
    </w:lvl>
    <w:lvl w:ilvl="6" w:tplc="E67CE490">
      <w:numFmt w:val="bullet"/>
      <w:lvlText w:val="•"/>
      <w:lvlJc w:val="left"/>
      <w:pPr>
        <w:ind w:left="6089" w:hanging="361"/>
      </w:pPr>
      <w:rPr>
        <w:rFonts w:hint="default"/>
        <w:lang w:val="it-IT" w:eastAsia="it-IT" w:bidi="it-IT"/>
      </w:rPr>
    </w:lvl>
    <w:lvl w:ilvl="7" w:tplc="1988C5F6">
      <w:numFmt w:val="bullet"/>
      <w:lvlText w:val="•"/>
      <w:lvlJc w:val="left"/>
      <w:pPr>
        <w:ind w:left="7397" w:hanging="361"/>
      </w:pPr>
      <w:rPr>
        <w:rFonts w:hint="default"/>
        <w:lang w:val="it-IT" w:eastAsia="it-IT" w:bidi="it-IT"/>
      </w:rPr>
    </w:lvl>
    <w:lvl w:ilvl="8" w:tplc="F7566A64">
      <w:numFmt w:val="bullet"/>
      <w:lvlText w:val="•"/>
      <w:lvlJc w:val="left"/>
      <w:pPr>
        <w:ind w:left="8704" w:hanging="361"/>
      </w:pPr>
      <w:rPr>
        <w:rFonts w:hint="default"/>
        <w:lang w:val="it-IT" w:eastAsia="it-IT" w:bidi="it-IT"/>
      </w:rPr>
    </w:lvl>
  </w:abstractNum>
  <w:abstractNum w:abstractNumId="4">
    <w:nsid w:val="269A17BC"/>
    <w:multiLevelType w:val="hybridMultilevel"/>
    <w:tmpl w:val="9D544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FB02A3"/>
    <w:multiLevelType w:val="hybridMultilevel"/>
    <w:tmpl w:val="B328780E"/>
    <w:lvl w:ilvl="0" w:tplc="182CD306">
      <w:start w:val="1"/>
      <w:numFmt w:val="decimal"/>
      <w:lvlText w:val="%1-"/>
      <w:lvlJc w:val="left"/>
      <w:pPr>
        <w:ind w:left="332" w:hanging="202"/>
        <w:jc w:val="left"/>
      </w:pPr>
      <w:rPr>
        <w:rFonts w:ascii="Cambria" w:eastAsia="Cambria" w:hAnsi="Cambria" w:cs="Cambria" w:hint="default"/>
        <w:spacing w:val="0"/>
        <w:w w:val="100"/>
        <w:sz w:val="18"/>
        <w:szCs w:val="18"/>
        <w:lang w:val="it-IT" w:eastAsia="it-IT" w:bidi="it-IT"/>
      </w:rPr>
    </w:lvl>
    <w:lvl w:ilvl="1" w:tplc="2E060AA6">
      <w:numFmt w:val="bullet"/>
      <w:lvlText w:val="•"/>
      <w:lvlJc w:val="left"/>
      <w:pPr>
        <w:ind w:left="1437" w:hanging="202"/>
      </w:pPr>
      <w:rPr>
        <w:rFonts w:hint="default"/>
        <w:lang w:val="it-IT" w:eastAsia="it-IT" w:bidi="it-IT"/>
      </w:rPr>
    </w:lvl>
    <w:lvl w:ilvl="2" w:tplc="D104FFE8">
      <w:numFmt w:val="bullet"/>
      <w:lvlText w:val="•"/>
      <w:lvlJc w:val="left"/>
      <w:pPr>
        <w:ind w:left="2535" w:hanging="202"/>
      </w:pPr>
      <w:rPr>
        <w:rFonts w:hint="default"/>
        <w:lang w:val="it-IT" w:eastAsia="it-IT" w:bidi="it-IT"/>
      </w:rPr>
    </w:lvl>
    <w:lvl w:ilvl="3" w:tplc="FA646B38">
      <w:numFmt w:val="bullet"/>
      <w:lvlText w:val="•"/>
      <w:lvlJc w:val="left"/>
      <w:pPr>
        <w:ind w:left="3633" w:hanging="202"/>
      </w:pPr>
      <w:rPr>
        <w:rFonts w:hint="default"/>
        <w:lang w:val="it-IT" w:eastAsia="it-IT" w:bidi="it-IT"/>
      </w:rPr>
    </w:lvl>
    <w:lvl w:ilvl="4" w:tplc="CC08D83C">
      <w:numFmt w:val="bullet"/>
      <w:lvlText w:val="•"/>
      <w:lvlJc w:val="left"/>
      <w:pPr>
        <w:ind w:left="4731" w:hanging="202"/>
      </w:pPr>
      <w:rPr>
        <w:rFonts w:hint="default"/>
        <w:lang w:val="it-IT" w:eastAsia="it-IT" w:bidi="it-IT"/>
      </w:rPr>
    </w:lvl>
    <w:lvl w:ilvl="5" w:tplc="F828AC14">
      <w:numFmt w:val="bullet"/>
      <w:lvlText w:val="•"/>
      <w:lvlJc w:val="left"/>
      <w:pPr>
        <w:ind w:left="5829" w:hanging="202"/>
      </w:pPr>
      <w:rPr>
        <w:rFonts w:hint="default"/>
        <w:lang w:val="it-IT" w:eastAsia="it-IT" w:bidi="it-IT"/>
      </w:rPr>
    </w:lvl>
    <w:lvl w:ilvl="6" w:tplc="266A0C9C">
      <w:numFmt w:val="bullet"/>
      <w:lvlText w:val="•"/>
      <w:lvlJc w:val="left"/>
      <w:pPr>
        <w:ind w:left="6927" w:hanging="202"/>
      </w:pPr>
      <w:rPr>
        <w:rFonts w:hint="default"/>
        <w:lang w:val="it-IT" w:eastAsia="it-IT" w:bidi="it-IT"/>
      </w:rPr>
    </w:lvl>
    <w:lvl w:ilvl="7" w:tplc="112AECB8">
      <w:numFmt w:val="bullet"/>
      <w:lvlText w:val="•"/>
      <w:lvlJc w:val="left"/>
      <w:pPr>
        <w:ind w:left="8025" w:hanging="202"/>
      </w:pPr>
      <w:rPr>
        <w:rFonts w:hint="default"/>
        <w:lang w:val="it-IT" w:eastAsia="it-IT" w:bidi="it-IT"/>
      </w:rPr>
    </w:lvl>
    <w:lvl w:ilvl="8" w:tplc="EB9A0B8A">
      <w:numFmt w:val="bullet"/>
      <w:lvlText w:val="•"/>
      <w:lvlJc w:val="left"/>
      <w:pPr>
        <w:ind w:left="9123" w:hanging="202"/>
      </w:pPr>
      <w:rPr>
        <w:rFonts w:hint="default"/>
        <w:lang w:val="it-IT" w:eastAsia="it-IT" w:bidi="it-IT"/>
      </w:rPr>
    </w:lvl>
  </w:abstractNum>
  <w:abstractNum w:abstractNumId="6">
    <w:nsid w:val="30E279D6"/>
    <w:multiLevelType w:val="hybridMultilevel"/>
    <w:tmpl w:val="4CA25E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6E6BEB"/>
    <w:multiLevelType w:val="hybridMultilevel"/>
    <w:tmpl w:val="FB36E176"/>
    <w:lvl w:ilvl="0" w:tplc="272669B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2409FA"/>
    <w:multiLevelType w:val="hybridMultilevel"/>
    <w:tmpl w:val="DA76987A"/>
    <w:lvl w:ilvl="0" w:tplc="0166E3FC">
      <w:start w:val="8"/>
      <w:numFmt w:val="decimal"/>
      <w:lvlText w:val="%1."/>
      <w:lvlJc w:val="left"/>
      <w:pPr>
        <w:ind w:left="2398" w:hanging="207"/>
        <w:jc w:val="left"/>
      </w:pPr>
      <w:rPr>
        <w:rFonts w:ascii="Cambria" w:eastAsia="Cambria" w:hAnsi="Cambria" w:cs="Cambria" w:hint="default"/>
        <w:b/>
        <w:bCs/>
        <w:spacing w:val="-2"/>
        <w:w w:val="100"/>
        <w:sz w:val="18"/>
        <w:szCs w:val="18"/>
        <w:lang w:val="it-IT" w:eastAsia="it-IT" w:bidi="it-IT"/>
      </w:rPr>
    </w:lvl>
    <w:lvl w:ilvl="1" w:tplc="E84A0FAA">
      <w:numFmt w:val="bullet"/>
      <w:lvlText w:val="•"/>
      <w:lvlJc w:val="left"/>
      <w:pPr>
        <w:ind w:left="3291" w:hanging="207"/>
      </w:pPr>
      <w:rPr>
        <w:rFonts w:hint="default"/>
        <w:lang w:val="it-IT" w:eastAsia="it-IT" w:bidi="it-IT"/>
      </w:rPr>
    </w:lvl>
    <w:lvl w:ilvl="2" w:tplc="3684B82A">
      <w:numFmt w:val="bullet"/>
      <w:lvlText w:val="•"/>
      <w:lvlJc w:val="left"/>
      <w:pPr>
        <w:ind w:left="4183" w:hanging="207"/>
      </w:pPr>
      <w:rPr>
        <w:rFonts w:hint="default"/>
        <w:lang w:val="it-IT" w:eastAsia="it-IT" w:bidi="it-IT"/>
      </w:rPr>
    </w:lvl>
    <w:lvl w:ilvl="3" w:tplc="C2EEDF6A">
      <w:numFmt w:val="bullet"/>
      <w:lvlText w:val="•"/>
      <w:lvlJc w:val="left"/>
      <w:pPr>
        <w:ind w:left="5075" w:hanging="207"/>
      </w:pPr>
      <w:rPr>
        <w:rFonts w:hint="default"/>
        <w:lang w:val="it-IT" w:eastAsia="it-IT" w:bidi="it-IT"/>
      </w:rPr>
    </w:lvl>
    <w:lvl w:ilvl="4" w:tplc="684A4BA4">
      <w:numFmt w:val="bullet"/>
      <w:lvlText w:val="•"/>
      <w:lvlJc w:val="left"/>
      <w:pPr>
        <w:ind w:left="5967" w:hanging="207"/>
      </w:pPr>
      <w:rPr>
        <w:rFonts w:hint="default"/>
        <w:lang w:val="it-IT" w:eastAsia="it-IT" w:bidi="it-IT"/>
      </w:rPr>
    </w:lvl>
    <w:lvl w:ilvl="5" w:tplc="67C66C84">
      <w:numFmt w:val="bullet"/>
      <w:lvlText w:val="•"/>
      <w:lvlJc w:val="left"/>
      <w:pPr>
        <w:ind w:left="6859" w:hanging="207"/>
      </w:pPr>
      <w:rPr>
        <w:rFonts w:hint="default"/>
        <w:lang w:val="it-IT" w:eastAsia="it-IT" w:bidi="it-IT"/>
      </w:rPr>
    </w:lvl>
    <w:lvl w:ilvl="6" w:tplc="70DE93BE">
      <w:numFmt w:val="bullet"/>
      <w:lvlText w:val="•"/>
      <w:lvlJc w:val="left"/>
      <w:pPr>
        <w:ind w:left="7751" w:hanging="207"/>
      </w:pPr>
      <w:rPr>
        <w:rFonts w:hint="default"/>
        <w:lang w:val="it-IT" w:eastAsia="it-IT" w:bidi="it-IT"/>
      </w:rPr>
    </w:lvl>
    <w:lvl w:ilvl="7" w:tplc="66204286">
      <w:numFmt w:val="bullet"/>
      <w:lvlText w:val="•"/>
      <w:lvlJc w:val="left"/>
      <w:pPr>
        <w:ind w:left="8643" w:hanging="207"/>
      </w:pPr>
      <w:rPr>
        <w:rFonts w:hint="default"/>
        <w:lang w:val="it-IT" w:eastAsia="it-IT" w:bidi="it-IT"/>
      </w:rPr>
    </w:lvl>
    <w:lvl w:ilvl="8" w:tplc="63B45FB2">
      <w:numFmt w:val="bullet"/>
      <w:lvlText w:val="•"/>
      <w:lvlJc w:val="left"/>
      <w:pPr>
        <w:ind w:left="9535" w:hanging="207"/>
      </w:pPr>
      <w:rPr>
        <w:rFonts w:hint="default"/>
        <w:lang w:val="it-IT" w:eastAsia="it-IT" w:bidi="it-IT"/>
      </w:rPr>
    </w:lvl>
  </w:abstractNum>
  <w:abstractNum w:abstractNumId="9">
    <w:nsid w:val="480248CB"/>
    <w:multiLevelType w:val="hybridMultilevel"/>
    <w:tmpl w:val="5B985916"/>
    <w:lvl w:ilvl="0" w:tplc="432E9D2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C564E95"/>
    <w:multiLevelType w:val="hybridMultilevel"/>
    <w:tmpl w:val="C35A0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09812AD"/>
    <w:multiLevelType w:val="hybridMultilevel"/>
    <w:tmpl w:val="75A00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4337A19"/>
    <w:multiLevelType w:val="hybridMultilevel"/>
    <w:tmpl w:val="E6EA4C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47D622D"/>
    <w:multiLevelType w:val="hybridMultilevel"/>
    <w:tmpl w:val="C5781DBC"/>
    <w:lvl w:ilvl="0" w:tplc="2AF0A8C2">
      <w:start w:val="1"/>
      <w:numFmt w:val="bullet"/>
      <w:lvlText w:val="-"/>
      <w:lvlJc w:val="left"/>
      <w:pPr>
        <w:ind w:left="720" w:hanging="360"/>
      </w:pPr>
      <w:rPr>
        <w:rFonts w:ascii="Calibri" w:eastAsiaTheme="minorEastAsia"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BC5DD7"/>
    <w:multiLevelType w:val="hybridMultilevel"/>
    <w:tmpl w:val="F8E658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6380903"/>
    <w:multiLevelType w:val="hybridMultilevel"/>
    <w:tmpl w:val="8AAC838E"/>
    <w:lvl w:ilvl="0" w:tplc="47748FEA">
      <w:start w:val="1"/>
      <w:numFmt w:val="lowerLetter"/>
      <w:lvlText w:val="%1)"/>
      <w:lvlJc w:val="left"/>
      <w:pPr>
        <w:ind w:left="2398" w:hanging="199"/>
        <w:jc w:val="left"/>
      </w:pPr>
      <w:rPr>
        <w:rFonts w:asciiTheme="minorHAnsi" w:eastAsiaTheme="minorEastAsia" w:hAnsiTheme="minorHAnsi" w:cstheme="minorBidi"/>
        <w:w w:val="100"/>
        <w:sz w:val="18"/>
        <w:szCs w:val="18"/>
        <w:lang w:val="it-IT" w:eastAsia="it-IT" w:bidi="it-IT"/>
      </w:rPr>
    </w:lvl>
    <w:lvl w:ilvl="1" w:tplc="2E1C75D6">
      <w:numFmt w:val="bullet"/>
      <w:lvlText w:val="•"/>
      <w:lvlJc w:val="left"/>
      <w:pPr>
        <w:ind w:left="3291" w:hanging="199"/>
      </w:pPr>
      <w:rPr>
        <w:rFonts w:hint="default"/>
        <w:lang w:val="it-IT" w:eastAsia="it-IT" w:bidi="it-IT"/>
      </w:rPr>
    </w:lvl>
    <w:lvl w:ilvl="2" w:tplc="05003B32">
      <w:numFmt w:val="bullet"/>
      <w:lvlText w:val="•"/>
      <w:lvlJc w:val="left"/>
      <w:pPr>
        <w:ind w:left="4183" w:hanging="199"/>
      </w:pPr>
      <w:rPr>
        <w:rFonts w:hint="default"/>
        <w:lang w:val="it-IT" w:eastAsia="it-IT" w:bidi="it-IT"/>
      </w:rPr>
    </w:lvl>
    <w:lvl w:ilvl="3" w:tplc="5EE010C6">
      <w:numFmt w:val="bullet"/>
      <w:lvlText w:val="•"/>
      <w:lvlJc w:val="left"/>
      <w:pPr>
        <w:ind w:left="5075" w:hanging="199"/>
      </w:pPr>
      <w:rPr>
        <w:rFonts w:hint="default"/>
        <w:lang w:val="it-IT" w:eastAsia="it-IT" w:bidi="it-IT"/>
      </w:rPr>
    </w:lvl>
    <w:lvl w:ilvl="4" w:tplc="F0801400">
      <w:numFmt w:val="bullet"/>
      <w:lvlText w:val="•"/>
      <w:lvlJc w:val="left"/>
      <w:pPr>
        <w:ind w:left="5967" w:hanging="199"/>
      </w:pPr>
      <w:rPr>
        <w:rFonts w:hint="default"/>
        <w:lang w:val="it-IT" w:eastAsia="it-IT" w:bidi="it-IT"/>
      </w:rPr>
    </w:lvl>
    <w:lvl w:ilvl="5" w:tplc="B87E6EC2">
      <w:numFmt w:val="bullet"/>
      <w:lvlText w:val="•"/>
      <w:lvlJc w:val="left"/>
      <w:pPr>
        <w:ind w:left="6859" w:hanging="199"/>
      </w:pPr>
      <w:rPr>
        <w:rFonts w:hint="default"/>
        <w:lang w:val="it-IT" w:eastAsia="it-IT" w:bidi="it-IT"/>
      </w:rPr>
    </w:lvl>
    <w:lvl w:ilvl="6" w:tplc="750A79B0">
      <w:numFmt w:val="bullet"/>
      <w:lvlText w:val="•"/>
      <w:lvlJc w:val="left"/>
      <w:pPr>
        <w:ind w:left="7751" w:hanging="199"/>
      </w:pPr>
      <w:rPr>
        <w:rFonts w:hint="default"/>
        <w:lang w:val="it-IT" w:eastAsia="it-IT" w:bidi="it-IT"/>
      </w:rPr>
    </w:lvl>
    <w:lvl w:ilvl="7" w:tplc="C03AE196">
      <w:numFmt w:val="bullet"/>
      <w:lvlText w:val="•"/>
      <w:lvlJc w:val="left"/>
      <w:pPr>
        <w:ind w:left="8643" w:hanging="199"/>
      </w:pPr>
      <w:rPr>
        <w:rFonts w:hint="default"/>
        <w:lang w:val="it-IT" w:eastAsia="it-IT" w:bidi="it-IT"/>
      </w:rPr>
    </w:lvl>
    <w:lvl w:ilvl="8" w:tplc="B8344F52">
      <w:numFmt w:val="bullet"/>
      <w:lvlText w:val="•"/>
      <w:lvlJc w:val="left"/>
      <w:pPr>
        <w:ind w:left="9535" w:hanging="199"/>
      </w:pPr>
      <w:rPr>
        <w:rFonts w:hint="default"/>
        <w:lang w:val="it-IT" w:eastAsia="it-IT" w:bidi="it-IT"/>
      </w:rPr>
    </w:lvl>
  </w:abstractNum>
  <w:abstractNum w:abstractNumId="16">
    <w:nsid w:val="76FA198B"/>
    <w:multiLevelType w:val="hybridMultilevel"/>
    <w:tmpl w:val="0726AF06"/>
    <w:lvl w:ilvl="0" w:tplc="0E509566">
      <w:start w:val="5"/>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15"/>
  </w:num>
  <w:num w:numId="5">
    <w:abstractNumId w:val="8"/>
  </w:num>
  <w:num w:numId="6">
    <w:abstractNumId w:val="7"/>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9"/>
  </w:num>
  <w:num w:numId="11">
    <w:abstractNumId w:val="4"/>
  </w:num>
  <w:num w:numId="12">
    <w:abstractNumId w:val="6"/>
  </w:num>
  <w:num w:numId="13">
    <w:abstractNumId w:val="12"/>
  </w:num>
  <w:num w:numId="14">
    <w:abstractNumId w:val="14"/>
  </w:num>
  <w:num w:numId="15">
    <w:abstractNumId w:val="11"/>
  </w:num>
  <w:num w:numId="16">
    <w:abstractNumId w:val="10"/>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6147"/>
    <o:shapelayout v:ext="edit">
      <o:idmap v:ext="edit" data="6"/>
    </o:shapelayout>
  </w:hdrShapeDefaults>
  <w:footnotePr>
    <w:footnote w:id="0"/>
    <w:footnote w:id="1"/>
  </w:footnotePr>
  <w:endnotePr>
    <w:endnote w:id="0"/>
    <w:endnote w:id="1"/>
  </w:endnotePr>
  <w:compat>
    <w:useFELayout/>
  </w:compat>
  <w:rsids>
    <w:rsidRoot w:val="00914E15"/>
    <w:rsid w:val="00004631"/>
    <w:rsid w:val="000064BC"/>
    <w:rsid w:val="0001312C"/>
    <w:rsid w:val="0001774F"/>
    <w:rsid w:val="000372DB"/>
    <w:rsid w:val="00043F2C"/>
    <w:rsid w:val="0005220D"/>
    <w:rsid w:val="0005230B"/>
    <w:rsid w:val="000656F8"/>
    <w:rsid w:val="0006674F"/>
    <w:rsid w:val="000727DA"/>
    <w:rsid w:val="00072847"/>
    <w:rsid w:val="00090F9A"/>
    <w:rsid w:val="00095917"/>
    <w:rsid w:val="000A0BA7"/>
    <w:rsid w:val="000A12C1"/>
    <w:rsid w:val="000A2CDD"/>
    <w:rsid w:val="000A6CCF"/>
    <w:rsid w:val="000B61E1"/>
    <w:rsid w:val="000B686C"/>
    <w:rsid w:val="000C4C35"/>
    <w:rsid w:val="000C71F5"/>
    <w:rsid w:val="000F3014"/>
    <w:rsid w:val="000F7361"/>
    <w:rsid w:val="00120AB2"/>
    <w:rsid w:val="001251E0"/>
    <w:rsid w:val="00126297"/>
    <w:rsid w:val="00153FAB"/>
    <w:rsid w:val="001726A1"/>
    <w:rsid w:val="0017328D"/>
    <w:rsid w:val="001969D7"/>
    <w:rsid w:val="001A6F71"/>
    <w:rsid w:val="001B28B9"/>
    <w:rsid w:val="001E33EF"/>
    <w:rsid w:val="001E3B59"/>
    <w:rsid w:val="001E6520"/>
    <w:rsid w:val="001E686B"/>
    <w:rsid w:val="001E6F66"/>
    <w:rsid w:val="001F49C0"/>
    <w:rsid w:val="002038DE"/>
    <w:rsid w:val="00203BDD"/>
    <w:rsid w:val="002114D5"/>
    <w:rsid w:val="00211978"/>
    <w:rsid w:val="0021197A"/>
    <w:rsid w:val="00221AED"/>
    <w:rsid w:val="00221E95"/>
    <w:rsid w:val="00237949"/>
    <w:rsid w:val="00253269"/>
    <w:rsid w:val="00256350"/>
    <w:rsid w:val="00262FC5"/>
    <w:rsid w:val="0026321D"/>
    <w:rsid w:val="002642A2"/>
    <w:rsid w:val="00292ACF"/>
    <w:rsid w:val="002A4CE1"/>
    <w:rsid w:val="002C0BA4"/>
    <w:rsid w:val="002C1B1E"/>
    <w:rsid w:val="002D2060"/>
    <w:rsid w:val="002D64FB"/>
    <w:rsid w:val="002E755D"/>
    <w:rsid w:val="002F2CE2"/>
    <w:rsid w:val="00312AB9"/>
    <w:rsid w:val="00324C65"/>
    <w:rsid w:val="00341EE6"/>
    <w:rsid w:val="0035350E"/>
    <w:rsid w:val="00382CF5"/>
    <w:rsid w:val="00382DA3"/>
    <w:rsid w:val="003A1A1F"/>
    <w:rsid w:val="003B05F2"/>
    <w:rsid w:val="003B23C7"/>
    <w:rsid w:val="003C5212"/>
    <w:rsid w:val="003E31EF"/>
    <w:rsid w:val="003E3A30"/>
    <w:rsid w:val="003F4DCB"/>
    <w:rsid w:val="003F50C9"/>
    <w:rsid w:val="00442F94"/>
    <w:rsid w:val="00450042"/>
    <w:rsid w:val="0045019C"/>
    <w:rsid w:val="004556AD"/>
    <w:rsid w:val="00455AB9"/>
    <w:rsid w:val="00456E6C"/>
    <w:rsid w:val="00462100"/>
    <w:rsid w:val="00472409"/>
    <w:rsid w:val="0047281F"/>
    <w:rsid w:val="0048541D"/>
    <w:rsid w:val="00487F4E"/>
    <w:rsid w:val="004C10F3"/>
    <w:rsid w:val="004C7A9D"/>
    <w:rsid w:val="004D1C45"/>
    <w:rsid w:val="004D49C7"/>
    <w:rsid w:val="004F57E2"/>
    <w:rsid w:val="005031F6"/>
    <w:rsid w:val="00503E37"/>
    <w:rsid w:val="0050559F"/>
    <w:rsid w:val="00506E39"/>
    <w:rsid w:val="005073A6"/>
    <w:rsid w:val="00531125"/>
    <w:rsid w:val="00531B73"/>
    <w:rsid w:val="00532A95"/>
    <w:rsid w:val="00534765"/>
    <w:rsid w:val="00537F24"/>
    <w:rsid w:val="00540D50"/>
    <w:rsid w:val="00546A87"/>
    <w:rsid w:val="0055372D"/>
    <w:rsid w:val="0055470B"/>
    <w:rsid w:val="00555079"/>
    <w:rsid w:val="00560FA4"/>
    <w:rsid w:val="0056640C"/>
    <w:rsid w:val="00566E5A"/>
    <w:rsid w:val="00576253"/>
    <w:rsid w:val="00584BF6"/>
    <w:rsid w:val="005A26D0"/>
    <w:rsid w:val="005A5FEE"/>
    <w:rsid w:val="005A792D"/>
    <w:rsid w:val="005C04DA"/>
    <w:rsid w:val="005C62B4"/>
    <w:rsid w:val="005D0457"/>
    <w:rsid w:val="005D6284"/>
    <w:rsid w:val="005E7EA4"/>
    <w:rsid w:val="005F3FF4"/>
    <w:rsid w:val="005F7034"/>
    <w:rsid w:val="006010E4"/>
    <w:rsid w:val="00606951"/>
    <w:rsid w:val="006200ED"/>
    <w:rsid w:val="006230AE"/>
    <w:rsid w:val="00625C5B"/>
    <w:rsid w:val="00631617"/>
    <w:rsid w:val="00642116"/>
    <w:rsid w:val="00642A04"/>
    <w:rsid w:val="00642B7A"/>
    <w:rsid w:val="00643981"/>
    <w:rsid w:val="006541AF"/>
    <w:rsid w:val="006572C1"/>
    <w:rsid w:val="00661E94"/>
    <w:rsid w:val="00677E88"/>
    <w:rsid w:val="0068297B"/>
    <w:rsid w:val="006B257D"/>
    <w:rsid w:val="006B345A"/>
    <w:rsid w:val="006C2A88"/>
    <w:rsid w:val="006F60AA"/>
    <w:rsid w:val="00701899"/>
    <w:rsid w:val="0070377E"/>
    <w:rsid w:val="00705F66"/>
    <w:rsid w:val="00715CC7"/>
    <w:rsid w:val="007248E2"/>
    <w:rsid w:val="00725DE5"/>
    <w:rsid w:val="007263FF"/>
    <w:rsid w:val="00734301"/>
    <w:rsid w:val="007354E0"/>
    <w:rsid w:val="007458FB"/>
    <w:rsid w:val="00746259"/>
    <w:rsid w:val="00750764"/>
    <w:rsid w:val="007723A5"/>
    <w:rsid w:val="0077723B"/>
    <w:rsid w:val="007C7446"/>
    <w:rsid w:val="007D14D9"/>
    <w:rsid w:val="007D1FBD"/>
    <w:rsid w:val="00810F7A"/>
    <w:rsid w:val="00823322"/>
    <w:rsid w:val="00830912"/>
    <w:rsid w:val="00840C11"/>
    <w:rsid w:val="0085188A"/>
    <w:rsid w:val="00857035"/>
    <w:rsid w:val="00866063"/>
    <w:rsid w:val="0087163A"/>
    <w:rsid w:val="00872604"/>
    <w:rsid w:val="008750BF"/>
    <w:rsid w:val="0089416D"/>
    <w:rsid w:val="008A2E38"/>
    <w:rsid w:val="008A57C6"/>
    <w:rsid w:val="008B1469"/>
    <w:rsid w:val="008D025C"/>
    <w:rsid w:val="008D623D"/>
    <w:rsid w:val="008E1533"/>
    <w:rsid w:val="008E1A85"/>
    <w:rsid w:val="008F5DE3"/>
    <w:rsid w:val="0091176C"/>
    <w:rsid w:val="00914E15"/>
    <w:rsid w:val="009163FF"/>
    <w:rsid w:val="00926ED1"/>
    <w:rsid w:val="009270B1"/>
    <w:rsid w:val="00943639"/>
    <w:rsid w:val="00944A44"/>
    <w:rsid w:val="009456AC"/>
    <w:rsid w:val="00957513"/>
    <w:rsid w:val="0095787F"/>
    <w:rsid w:val="009726EF"/>
    <w:rsid w:val="00972A08"/>
    <w:rsid w:val="009A389E"/>
    <w:rsid w:val="009B3246"/>
    <w:rsid w:val="009B652B"/>
    <w:rsid w:val="009E4A7C"/>
    <w:rsid w:val="009F56E0"/>
    <w:rsid w:val="009F5D6F"/>
    <w:rsid w:val="00A01F4E"/>
    <w:rsid w:val="00A14101"/>
    <w:rsid w:val="00A311F5"/>
    <w:rsid w:val="00A379BA"/>
    <w:rsid w:val="00A50EC2"/>
    <w:rsid w:val="00A533D3"/>
    <w:rsid w:val="00A66F6C"/>
    <w:rsid w:val="00A750DE"/>
    <w:rsid w:val="00A75B9A"/>
    <w:rsid w:val="00A8281D"/>
    <w:rsid w:val="00A86477"/>
    <w:rsid w:val="00AA4B20"/>
    <w:rsid w:val="00AF2A1D"/>
    <w:rsid w:val="00AF4D2A"/>
    <w:rsid w:val="00AF7B40"/>
    <w:rsid w:val="00B01273"/>
    <w:rsid w:val="00B044B5"/>
    <w:rsid w:val="00B174CD"/>
    <w:rsid w:val="00B31718"/>
    <w:rsid w:val="00B404E2"/>
    <w:rsid w:val="00B45503"/>
    <w:rsid w:val="00B56DF8"/>
    <w:rsid w:val="00B61064"/>
    <w:rsid w:val="00B61516"/>
    <w:rsid w:val="00B62085"/>
    <w:rsid w:val="00B62A4C"/>
    <w:rsid w:val="00B676F0"/>
    <w:rsid w:val="00B67BE1"/>
    <w:rsid w:val="00B74826"/>
    <w:rsid w:val="00B77BAD"/>
    <w:rsid w:val="00B8295B"/>
    <w:rsid w:val="00BA1A28"/>
    <w:rsid w:val="00BA4B04"/>
    <w:rsid w:val="00BB37B7"/>
    <w:rsid w:val="00BB3982"/>
    <w:rsid w:val="00BB5B4E"/>
    <w:rsid w:val="00BC0CCB"/>
    <w:rsid w:val="00BC1278"/>
    <w:rsid w:val="00BC6A19"/>
    <w:rsid w:val="00BD0A16"/>
    <w:rsid w:val="00C20ADC"/>
    <w:rsid w:val="00C217D4"/>
    <w:rsid w:val="00C30A70"/>
    <w:rsid w:val="00C32A59"/>
    <w:rsid w:val="00C37618"/>
    <w:rsid w:val="00C37D80"/>
    <w:rsid w:val="00C46601"/>
    <w:rsid w:val="00C52CE1"/>
    <w:rsid w:val="00C71CBF"/>
    <w:rsid w:val="00C778A8"/>
    <w:rsid w:val="00C91295"/>
    <w:rsid w:val="00CB4EEB"/>
    <w:rsid w:val="00CB5CDA"/>
    <w:rsid w:val="00CB7A1D"/>
    <w:rsid w:val="00CF24EA"/>
    <w:rsid w:val="00D26B8D"/>
    <w:rsid w:val="00D27271"/>
    <w:rsid w:val="00D37F56"/>
    <w:rsid w:val="00D44084"/>
    <w:rsid w:val="00D456B0"/>
    <w:rsid w:val="00D51967"/>
    <w:rsid w:val="00D5264F"/>
    <w:rsid w:val="00D659B6"/>
    <w:rsid w:val="00D7146E"/>
    <w:rsid w:val="00D7716B"/>
    <w:rsid w:val="00D85443"/>
    <w:rsid w:val="00D92B93"/>
    <w:rsid w:val="00D94EF4"/>
    <w:rsid w:val="00D9527F"/>
    <w:rsid w:val="00DA1316"/>
    <w:rsid w:val="00DB279E"/>
    <w:rsid w:val="00DC1697"/>
    <w:rsid w:val="00DE199D"/>
    <w:rsid w:val="00DF044C"/>
    <w:rsid w:val="00DF470A"/>
    <w:rsid w:val="00E2235E"/>
    <w:rsid w:val="00E4081C"/>
    <w:rsid w:val="00E471A5"/>
    <w:rsid w:val="00E548AF"/>
    <w:rsid w:val="00E55F5F"/>
    <w:rsid w:val="00E701F9"/>
    <w:rsid w:val="00E712E6"/>
    <w:rsid w:val="00E925E2"/>
    <w:rsid w:val="00EA5C1B"/>
    <w:rsid w:val="00EA5F71"/>
    <w:rsid w:val="00EB0884"/>
    <w:rsid w:val="00EB09AE"/>
    <w:rsid w:val="00EE5940"/>
    <w:rsid w:val="00F1047C"/>
    <w:rsid w:val="00F15FF8"/>
    <w:rsid w:val="00F3017D"/>
    <w:rsid w:val="00F34247"/>
    <w:rsid w:val="00F56079"/>
    <w:rsid w:val="00F6363A"/>
    <w:rsid w:val="00F74565"/>
    <w:rsid w:val="00F922D8"/>
    <w:rsid w:val="00FA4036"/>
    <w:rsid w:val="00FB1E76"/>
    <w:rsid w:val="00FC2125"/>
    <w:rsid w:val="00FC231E"/>
    <w:rsid w:val="00FC5E78"/>
    <w:rsid w:val="00FD1F3B"/>
    <w:rsid w:val="00FD3B2B"/>
    <w:rsid w:val="00FE5CAE"/>
    <w:rsid w:val="00FF5B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48AF"/>
  </w:style>
  <w:style w:type="paragraph" w:styleId="Titolo4">
    <w:name w:val="heading 4"/>
    <w:basedOn w:val="Normale"/>
    <w:next w:val="Normale"/>
    <w:link w:val="Titolo4Carattere"/>
    <w:qFormat/>
    <w:rsid w:val="00341EE6"/>
    <w:pPr>
      <w:keepNext/>
      <w:spacing w:after="0" w:line="360" w:lineRule="auto"/>
      <w:jc w:val="center"/>
      <w:outlineLvl w:val="3"/>
    </w:pPr>
    <w:rPr>
      <w:rFonts w:ascii="Times New Roman" w:eastAsia="Times New Roman" w:hAnsi="Times New Roman" w:cs="Times New Roman"/>
      <w:b/>
      <w:bCs/>
      <w:sz w:val="20"/>
      <w:szCs w:val="20"/>
    </w:rPr>
  </w:style>
  <w:style w:type="paragraph" w:styleId="Titolo5">
    <w:name w:val="heading 5"/>
    <w:basedOn w:val="Normale"/>
    <w:next w:val="Normale"/>
    <w:link w:val="Titolo5Carattere"/>
    <w:qFormat/>
    <w:rsid w:val="00341EE6"/>
    <w:pPr>
      <w:keepNext/>
      <w:spacing w:after="0" w:line="240" w:lineRule="auto"/>
      <w:outlineLvl w:val="4"/>
    </w:pPr>
    <w:rPr>
      <w:rFonts w:ascii="Times New Roman" w:eastAsia="Times New Roman" w:hAnsi="Times New Roman" w:cs="Times New Roman"/>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14E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4E15"/>
    <w:rPr>
      <w:rFonts w:ascii="Tahoma" w:hAnsi="Tahoma" w:cs="Tahoma"/>
      <w:sz w:val="16"/>
      <w:szCs w:val="16"/>
    </w:rPr>
  </w:style>
  <w:style w:type="character" w:styleId="Collegamentoipertestuale">
    <w:name w:val="Hyperlink"/>
    <w:unhideWhenUsed/>
    <w:rsid w:val="00B62085"/>
    <w:rPr>
      <w:color w:val="000080"/>
      <w:u w:val="single"/>
    </w:rPr>
  </w:style>
  <w:style w:type="paragraph" w:styleId="Corpodeltesto">
    <w:name w:val="Body Text"/>
    <w:basedOn w:val="Normale"/>
    <w:link w:val="CorpodeltestoCarattere"/>
    <w:uiPriority w:val="1"/>
    <w:qFormat/>
    <w:rsid w:val="008750BF"/>
    <w:pPr>
      <w:widowControl w:val="0"/>
      <w:autoSpaceDE w:val="0"/>
      <w:autoSpaceDN w:val="0"/>
      <w:spacing w:after="0" w:line="240" w:lineRule="auto"/>
      <w:ind w:left="130"/>
      <w:jc w:val="both"/>
    </w:pPr>
    <w:rPr>
      <w:rFonts w:ascii="Cambria" w:eastAsia="Cambria" w:hAnsi="Cambria" w:cs="Cambria"/>
      <w:sz w:val="18"/>
      <w:szCs w:val="18"/>
      <w:lang w:bidi="it-IT"/>
    </w:rPr>
  </w:style>
  <w:style w:type="character" w:customStyle="1" w:styleId="CorpodeltestoCarattere">
    <w:name w:val="Corpo del testo Carattere"/>
    <w:basedOn w:val="Carpredefinitoparagrafo"/>
    <w:link w:val="Corpodeltesto"/>
    <w:uiPriority w:val="1"/>
    <w:rsid w:val="008750BF"/>
    <w:rPr>
      <w:rFonts w:ascii="Cambria" w:eastAsia="Cambria" w:hAnsi="Cambria" w:cs="Cambria"/>
      <w:sz w:val="18"/>
      <w:szCs w:val="18"/>
      <w:lang w:bidi="it-IT"/>
    </w:rPr>
  </w:style>
  <w:style w:type="paragraph" w:customStyle="1" w:styleId="Heading1">
    <w:name w:val="Heading 1"/>
    <w:basedOn w:val="Normale"/>
    <w:uiPriority w:val="1"/>
    <w:qFormat/>
    <w:rsid w:val="008750BF"/>
    <w:pPr>
      <w:widowControl w:val="0"/>
      <w:autoSpaceDE w:val="0"/>
      <w:autoSpaceDN w:val="0"/>
      <w:spacing w:after="0" w:line="240" w:lineRule="auto"/>
      <w:ind w:left="130"/>
      <w:outlineLvl w:val="1"/>
    </w:pPr>
    <w:rPr>
      <w:rFonts w:ascii="Cambria" w:eastAsia="Cambria" w:hAnsi="Cambria" w:cs="Cambria"/>
      <w:b/>
      <w:bCs/>
      <w:sz w:val="18"/>
      <w:szCs w:val="18"/>
      <w:lang w:bidi="it-IT"/>
    </w:rPr>
  </w:style>
  <w:style w:type="paragraph" w:styleId="Paragrafoelenco">
    <w:name w:val="List Paragraph"/>
    <w:basedOn w:val="Normale"/>
    <w:uiPriority w:val="34"/>
    <w:qFormat/>
    <w:rsid w:val="008750BF"/>
    <w:pPr>
      <w:widowControl w:val="0"/>
      <w:autoSpaceDE w:val="0"/>
      <w:autoSpaceDN w:val="0"/>
      <w:spacing w:after="0" w:line="240" w:lineRule="auto"/>
      <w:ind w:left="850" w:hanging="360"/>
      <w:jc w:val="both"/>
    </w:pPr>
    <w:rPr>
      <w:rFonts w:ascii="Cambria" w:eastAsia="Cambria" w:hAnsi="Cambria" w:cs="Cambria"/>
      <w:lang w:bidi="it-IT"/>
    </w:rPr>
  </w:style>
  <w:style w:type="paragraph" w:styleId="Intestazione">
    <w:name w:val="header"/>
    <w:basedOn w:val="Normale"/>
    <w:link w:val="IntestazioneCarattere"/>
    <w:uiPriority w:val="99"/>
    <w:semiHidden/>
    <w:unhideWhenUsed/>
    <w:rsid w:val="00B012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01273"/>
  </w:style>
  <w:style w:type="paragraph" w:styleId="Pidipagina">
    <w:name w:val="footer"/>
    <w:basedOn w:val="Normale"/>
    <w:link w:val="PidipaginaCarattere"/>
    <w:uiPriority w:val="99"/>
    <w:semiHidden/>
    <w:unhideWhenUsed/>
    <w:rsid w:val="00B012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01273"/>
  </w:style>
  <w:style w:type="table" w:styleId="Grigliatabella">
    <w:name w:val="Table Grid"/>
    <w:basedOn w:val="Tabellanormale"/>
    <w:uiPriority w:val="59"/>
    <w:rsid w:val="008B14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ientrocorpodeltesto">
    <w:name w:val="Body Text Indent"/>
    <w:basedOn w:val="Normale"/>
    <w:link w:val="RientrocorpodeltestoCarattere"/>
    <w:uiPriority w:val="99"/>
    <w:semiHidden/>
    <w:unhideWhenUsed/>
    <w:rsid w:val="00341EE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41EE6"/>
  </w:style>
  <w:style w:type="character" w:customStyle="1" w:styleId="Titolo4Carattere">
    <w:name w:val="Titolo 4 Carattere"/>
    <w:basedOn w:val="Carpredefinitoparagrafo"/>
    <w:link w:val="Titolo4"/>
    <w:rsid w:val="00341EE6"/>
    <w:rPr>
      <w:rFonts w:ascii="Times New Roman" w:eastAsia="Times New Roman" w:hAnsi="Times New Roman" w:cs="Times New Roman"/>
      <w:b/>
      <w:bCs/>
      <w:sz w:val="20"/>
      <w:szCs w:val="20"/>
    </w:rPr>
  </w:style>
  <w:style w:type="character" w:customStyle="1" w:styleId="Titolo5Carattere">
    <w:name w:val="Titolo 5 Carattere"/>
    <w:basedOn w:val="Carpredefinitoparagrafo"/>
    <w:link w:val="Titolo5"/>
    <w:rsid w:val="00341EE6"/>
    <w:rPr>
      <w:rFonts w:ascii="Times New Roman" w:eastAsia="Times New Roman" w:hAnsi="Times New Roman" w:cs="Times New Roman"/>
      <w:sz w:val="28"/>
      <w:szCs w:val="20"/>
    </w:rPr>
  </w:style>
  <w:style w:type="paragraph" w:customStyle="1" w:styleId="Corpotesto">
    <w:name w:val="Corpo testo"/>
    <w:basedOn w:val="Normale"/>
    <w:rsid w:val="00341EE6"/>
    <w:pPr>
      <w:spacing w:after="0" w:line="240" w:lineRule="auto"/>
      <w:jc w:val="both"/>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215046446">
      <w:bodyDiv w:val="1"/>
      <w:marLeft w:val="0"/>
      <w:marRight w:val="0"/>
      <w:marTop w:val="0"/>
      <w:marBottom w:val="0"/>
      <w:divBdr>
        <w:top w:val="none" w:sz="0" w:space="0" w:color="auto"/>
        <w:left w:val="none" w:sz="0" w:space="0" w:color="auto"/>
        <w:bottom w:val="none" w:sz="0" w:space="0" w:color="auto"/>
        <w:right w:val="none" w:sz="0" w:space="0" w:color="auto"/>
      </w:divBdr>
    </w:div>
    <w:div w:id="475492976">
      <w:bodyDiv w:val="1"/>
      <w:marLeft w:val="0"/>
      <w:marRight w:val="0"/>
      <w:marTop w:val="0"/>
      <w:marBottom w:val="0"/>
      <w:divBdr>
        <w:top w:val="none" w:sz="0" w:space="0" w:color="auto"/>
        <w:left w:val="none" w:sz="0" w:space="0" w:color="auto"/>
        <w:bottom w:val="none" w:sz="0" w:space="0" w:color="auto"/>
        <w:right w:val="none" w:sz="0" w:space="0" w:color="auto"/>
      </w:divBdr>
    </w:div>
    <w:div w:id="1287276175">
      <w:bodyDiv w:val="1"/>
      <w:marLeft w:val="0"/>
      <w:marRight w:val="0"/>
      <w:marTop w:val="0"/>
      <w:marBottom w:val="0"/>
      <w:divBdr>
        <w:top w:val="none" w:sz="0" w:space="0" w:color="auto"/>
        <w:left w:val="none" w:sz="0" w:space="0" w:color="auto"/>
        <w:bottom w:val="none" w:sz="0" w:space="0" w:color="auto"/>
        <w:right w:val="none" w:sz="0" w:space="0" w:color="auto"/>
      </w:divBdr>
    </w:div>
    <w:div w:id="1794055075">
      <w:bodyDiv w:val="1"/>
      <w:marLeft w:val="0"/>
      <w:marRight w:val="0"/>
      <w:marTop w:val="0"/>
      <w:marBottom w:val="0"/>
      <w:divBdr>
        <w:top w:val="none" w:sz="0" w:space="0" w:color="auto"/>
        <w:left w:val="none" w:sz="0" w:space="0" w:color="auto"/>
        <w:bottom w:val="none" w:sz="0" w:space="0" w:color="auto"/>
        <w:right w:val="none" w:sz="0" w:space="0" w:color="auto"/>
      </w:divBdr>
    </w:div>
    <w:div w:id="21344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ic85500b@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mprensivobrigida.edu.it" TargetMode="External"/><Relationship Id="rId4" Type="http://schemas.openxmlformats.org/officeDocument/2006/relationships/webSettings" Target="webSettings.xml"/><Relationship Id="rId9" Type="http://schemas.openxmlformats.org/officeDocument/2006/relationships/hyperlink" Target="mailto:cbic85500b@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1267</Words>
  <Characters>7223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2019-09-19T10:50:00Z</cp:lastPrinted>
  <dcterms:created xsi:type="dcterms:W3CDTF">2019-12-03T10:14:00Z</dcterms:created>
  <dcterms:modified xsi:type="dcterms:W3CDTF">2019-12-03T10:14:00Z</dcterms:modified>
</cp:coreProperties>
</file>